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C2F" w:rsidRPr="00F40560" w:rsidRDefault="00180B61" w:rsidP="00061C2F">
      <w:pPr>
        <w:autoSpaceDE w:val="0"/>
        <w:autoSpaceDN w:val="0"/>
        <w:adjustRightInd w:val="0"/>
        <w:ind w:left="11199"/>
        <w:jc w:val="center"/>
        <w:outlineLvl w:val="0"/>
        <w:rPr>
          <w:sz w:val="28"/>
          <w:szCs w:val="28"/>
        </w:rPr>
      </w:pPr>
      <w:r w:rsidRPr="000D5785">
        <w:rPr>
          <w:sz w:val="28"/>
          <w:szCs w:val="28"/>
        </w:rPr>
        <w:t xml:space="preserve">Приложение </w:t>
      </w:r>
      <w:r w:rsidR="00754582">
        <w:rPr>
          <w:sz w:val="28"/>
          <w:szCs w:val="28"/>
        </w:rPr>
        <w:t>9</w:t>
      </w:r>
    </w:p>
    <w:p w:rsidR="00061C2F" w:rsidRDefault="00061C2F" w:rsidP="00061C2F">
      <w:pPr>
        <w:autoSpaceDE w:val="0"/>
        <w:autoSpaceDN w:val="0"/>
        <w:adjustRightInd w:val="0"/>
        <w:ind w:left="11199"/>
        <w:jc w:val="both"/>
        <w:rPr>
          <w:sz w:val="28"/>
          <w:szCs w:val="28"/>
        </w:rPr>
      </w:pPr>
      <w:r>
        <w:rPr>
          <w:sz w:val="28"/>
          <w:szCs w:val="28"/>
        </w:rPr>
        <w:t>к Закону Ивановской области</w:t>
      </w:r>
    </w:p>
    <w:p w:rsidR="00061C2F" w:rsidRDefault="003725E0" w:rsidP="00061C2F">
      <w:pPr>
        <w:autoSpaceDE w:val="0"/>
        <w:autoSpaceDN w:val="0"/>
        <w:adjustRightInd w:val="0"/>
        <w:ind w:left="11199"/>
        <w:jc w:val="both"/>
        <w:rPr>
          <w:sz w:val="28"/>
          <w:szCs w:val="28"/>
        </w:rPr>
      </w:pPr>
      <w:r>
        <w:rPr>
          <w:sz w:val="28"/>
          <w:szCs w:val="28"/>
        </w:rPr>
        <w:t>«</w:t>
      </w:r>
      <w:r w:rsidR="00061C2F">
        <w:rPr>
          <w:sz w:val="28"/>
          <w:szCs w:val="28"/>
        </w:rPr>
        <w:t>Об областном бюджете на 202</w:t>
      </w:r>
      <w:r w:rsidR="00A97196">
        <w:rPr>
          <w:sz w:val="28"/>
          <w:szCs w:val="28"/>
        </w:rPr>
        <w:t>6</w:t>
      </w:r>
      <w:r w:rsidR="00061C2F">
        <w:rPr>
          <w:sz w:val="28"/>
          <w:szCs w:val="28"/>
        </w:rPr>
        <w:t xml:space="preserve"> год и на плановый период 202</w:t>
      </w:r>
      <w:r w:rsidR="00A97196">
        <w:rPr>
          <w:sz w:val="28"/>
          <w:szCs w:val="28"/>
        </w:rPr>
        <w:t>7</w:t>
      </w:r>
      <w:r w:rsidR="00061C2F">
        <w:rPr>
          <w:sz w:val="28"/>
          <w:szCs w:val="28"/>
        </w:rPr>
        <w:t xml:space="preserve"> и 202</w:t>
      </w:r>
      <w:r w:rsidR="00A97196">
        <w:rPr>
          <w:sz w:val="28"/>
          <w:szCs w:val="28"/>
        </w:rPr>
        <w:t>8</w:t>
      </w:r>
      <w:r w:rsidR="00061C2F">
        <w:rPr>
          <w:sz w:val="28"/>
          <w:szCs w:val="28"/>
        </w:rPr>
        <w:t xml:space="preserve"> годов</w:t>
      </w:r>
      <w:r>
        <w:rPr>
          <w:sz w:val="28"/>
          <w:szCs w:val="28"/>
        </w:rPr>
        <w:t>»</w:t>
      </w:r>
    </w:p>
    <w:p w:rsidR="00061C2F" w:rsidRDefault="00061C2F" w:rsidP="00061C2F">
      <w:pPr>
        <w:autoSpaceDE w:val="0"/>
        <w:autoSpaceDN w:val="0"/>
        <w:adjustRightInd w:val="0"/>
        <w:ind w:left="11199"/>
        <w:jc w:val="both"/>
        <w:rPr>
          <w:sz w:val="28"/>
          <w:szCs w:val="28"/>
        </w:rPr>
      </w:pPr>
      <w:r>
        <w:rPr>
          <w:sz w:val="28"/>
          <w:szCs w:val="28"/>
        </w:rPr>
        <w:t>от ________ № ___-ОЗ</w:t>
      </w:r>
    </w:p>
    <w:p w:rsidR="009A577C" w:rsidRPr="00596291" w:rsidRDefault="009A577C" w:rsidP="00A51664">
      <w:pPr>
        <w:autoSpaceDE w:val="0"/>
        <w:autoSpaceDN w:val="0"/>
        <w:adjustRightInd w:val="0"/>
        <w:jc w:val="center"/>
        <w:rPr>
          <w:rFonts w:eastAsia="Calibri"/>
          <w:bCs/>
          <w:sz w:val="28"/>
          <w:szCs w:val="28"/>
          <w:lang w:eastAsia="en-US"/>
        </w:rPr>
      </w:pPr>
    </w:p>
    <w:p w:rsidR="009A3201" w:rsidRPr="009A3201" w:rsidRDefault="009A3201" w:rsidP="009A3201">
      <w:pPr>
        <w:jc w:val="center"/>
        <w:rPr>
          <w:rFonts w:eastAsia="Calibri"/>
          <w:b/>
          <w:bCs/>
          <w:sz w:val="28"/>
          <w:szCs w:val="28"/>
          <w:lang w:eastAsia="en-US"/>
        </w:rPr>
      </w:pPr>
      <w:r>
        <w:rPr>
          <w:rFonts w:eastAsia="Calibri"/>
          <w:b/>
          <w:bCs/>
          <w:sz w:val="28"/>
          <w:szCs w:val="28"/>
          <w:lang w:eastAsia="en-US"/>
        </w:rPr>
        <w:t>В</w:t>
      </w:r>
      <w:r w:rsidRPr="009A3201">
        <w:rPr>
          <w:rFonts w:eastAsia="Calibri"/>
          <w:b/>
          <w:bCs/>
          <w:sz w:val="28"/>
          <w:szCs w:val="28"/>
          <w:lang w:eastAsia="en-US"/>
        </w:rPr>
        <w:t>едомственная структура</w:t>
      </w:r>
    </w:p>
    <w:p w:rsidR="005E6441" w:rsidRDefault="009A3201" w:rsidP="009A3201">
      <w:pPr>
        <w:jc w:val="center"/>
        <w:rPr>
          <w:rFonts w:eastAsia="Calibri"/>
          <w:b/>
          <w:bCs/>
          <w:sz w:val="28"/>
          <w:szCs w:val="28"/>
          <w:lang w:eastAsia="en-US"/>
        </w:rPr>
      </w:pPr>
      <w:r w:rsidRPr="009A3201">
        <w:rPr>
          <w:rFonts w:eastAsia="Calibri"/>
          <w:b/>
          <w:bCs/>
          <w:sz w:val="28"/>
          <w:szCs w:val="28"/>
          <w:lang w:eastAsia="en-US"/>
        </w:rPr>
        <w:t>расходов областного бюджета на 202</w:t>
      </w:r>
      <w:r w:rsidR="00A97196">
        <w:rPr>
          <w:rFonts w:eastAsia="Calibri"/>
          <w:b/>
          <w:bCs/>
          <w:sz w:val="28"/>
          <w:szCs w:val="28"/>
          <w:lang w:eastAsia="en-US"/>
        </w:rPr>
        <w:t>7</w:t>
      </w:r>
      <w:r w:rsidR="00B206B5">
        <w:rPr>
          <w:rFonts w:eastAsia="Calibri"/>
          <w:b/>
          <w:bCs/>
          <w:sz w:val="28"/>
          <w:szCs w:val="28"/>
          <w:lang w:eastAsia="en-US"/>
        </w:rPr>
        <w:t xml:space="preserve"> и 202</w:t>
      </w:r>
      <w:r w:rsidR="00A97196">
        <w:rPr>
          <w:rFonts w:eastAsia="Calibri"/>
          <w:b/>
          <w:bCs/>
          <w:sz w:val="28"/>
          <w:szCs w:val="28"/>
          <w:lang w:eastAsia="en-US"/>
        </w:rPr>
        <w:t>8</w:t>
      </w:r>
      <w:r w:rsidRPr="009A3201">
        <w:rPr>
          <w:rFonts w:eastAsia="Calibri"/>
          <w:b/>
          <w:bCs/>
          <w:sz w:val="28"/>
          <w:szCs w:val="28"/>
          <w:lang w:eastAsia="en-US"/>
        </w:rPr>
        <w:t xml:space="preserve"> год</w:t>
      </w:r>
      <w:r w:rsidR="00B206B5">
        <w:rPr>
          <w:rFonts w:eastAsia="Calibri"/>
          <w:b/>
          <w:bCs/>
          <w:sz w:val="28"/>
          <w:szCs w:val="28"/>
          <w:lang w:eastAsia="en-US"/>
        </w:rPr>
        <w:t>ы</w:t>
      </w:r>
    </w:p>
    <w:p w:rsidR="009A3201" w:rsidRPr="00405964" w:rsidRDefault="009A3201" w:rsidP="009A3201">
      <w:pPr>
        <w:jc w:val="center"/>
        <w:rPr>
          <w:sz w:val="28"/>
          <w:szCs w:val="28"/>
        </w:rPr>
      </w:pPr>
    </w:p>
    <w:tbl>
      <w:tblPr>
        <w:tblW w:w="15149" w:type="dxa"/>
        <w:tblLook w:val="04A0" w:firstRow="1" w:lastRow="0" w:firstColumn="1" w:lastColumn="0" w:noHBand="0" w:noVBand="1"/>
      </w:tblPr>
      <w:tblGrid>
        <w:gridCol w:w="5382"/>
        <w:gridCol w:w="895"/>
        <w:gridCol w:w="798"/>
        <w:gridCol w:w="798"/>
        <w:gridCol w:w="1764"/>
        <w:gridCol w:w="1300"/>
        <w:gridCol w:w="2106"/>
        <w:gridCol w:w="2106"/>
      </w:tblGrid>
      <w:tr w:rsidR="003725E0" w:rsidRPr="003725E0" w:rsidTr="003725E0">
        <w:trPr>
          <w:trHeight w:val="20"/>
        </w:trPr>
        <w:tc>
          <w:tcPr>
            <w:tcW w:w="5382" w:type="dxa"/>
            <w:vMerge w:val="restart"/>
            <w:tcBorders>
              <w:top w:val="single" w:sz="4" w:space="0" w:color="auto"/>
              <w:left w:val="single" w:sz="4" w:space="0" w:color="auto"/>
              <w:right w:val="single" w:sz="4" w:space="0" w:color="auto"/>
            </w:tcBorders>
            <w:shd w:val="clear" w:color="auto" w:fill="auto"/>
            <w:vAlign w:val="center"/>
          </w:tcPr>
          <w:p w:rsidR="003725E0" w:rsidRPr="003725E0" w:rsidRDefault="003725E0" w:rsidP="003725E0">
            <w:pPr>
              <w:jc w:val="center"/>
              <w:rPr>
                <w:bCs/>
                <w:color w:val="000000"/>
                <w:sz w:val="28"/>
                <w:szCs w:val="28"/>
              </w:rPr>
            </w:pPr>
            <w:r>
              <w:rPr>
                <w:bCs/>
                <w:color w:val="000000"/>
                <w:sz w:val="28"/>
                <w:szCs w:val="28"/>
              </w:rPr>
              <w:t>Наименование</w:t>
            </w:r>
          </w:p>
        </w:tc>
        <w:tc>
          <w:tcPr>
            <w:tcW w:w="895" w:type="dxa"/>
            <w:vMerge w:val="restart"/>
            <w:tcBorders>
              <w:top w:val="single" w:sz="4" w:space="0" w:color="auto"/>
              <w:left w:val="nil"/>
              <w:right w:val="single" w:sz="4" w:space="0" w:color="auto"/>
            </w:tcBorders>
            <w:shd w:val="clear" w:color="auto" w:fill="auto"/>
          </w:tcPr>
          <w:p w:rsidR="003725E0" w:rsidRDefault="003725E0" w:rsidP="003725E0">
            <w:pPr>
              <w:autoSpaceDE w:val="0"/>
              <w:autoSpaceDN w:val="0"/>
              <w:adjustRightInd w:val="0"/>
              <w:jc w:val="center"/>
              <w:rPr>
                <w:rFonts w:eastAsiaTheme="minorHAnsi"/>
                <w:sz w:val="28"/>
                <w:szCs w:val="28"/>
                <w:lang w:eastAsia="en-US"/>
              </w:rPr>
            </w:pPr>
            <w:r>
              <w:rPr>
                <w:rFonts w:eastAsiaTheme="minorHAnsi"/>
                <w:sz w:val="28"/>
                <w:szCs w:val="28"/>
                <w:lang w:eastAsia="en-US"/>
              </w:rPr>
              <w:t>Код</w:t>
            </w:r>
          </w:p>
          <w:p w:rsidR="003725E0" w:rsidRDefault="003725E0" w:rsidP="003725E0">
            <w:pPr>
              <w:autoSpaceDE w:val="0"/>
              <w:autoSpaceDN w:val="0"/>
              <w:adjustRightInd w:val="0"/>
              <w:jc w:val="center"/>
              <w:rPr>
                <w:rFonts w:eastAsiaTheme="minorHAnsi"/>
                <w:sz w:val="28"/>
                <w:szCs w:val="28"/>
                <w:lang w:eastAsia="en-US"/>
              </w:rPr>
            </w:pPr>
            <w:r>
              <w:rPr>
                <w:rFonts w:eastAsiaTheme="minorHAnsi"/>
                <w:sz w:val="28"/>
                <w:szCs w:val="28"/>
                <w:lang w:eastAsia="en-US"/>
              </w:rPr>
              <w:t>глав</w:t>
            </w:r>
          </w:p>
          <w:p w:rsidR="003725E0" w:rsidRDefault="003725E0" w:rsidP="003725E0">
            <w:pPr>
              <w:autoSpaceDE w:val="0"/>
              <w:autoSpaceDN w:val="0"/>
              <w:adjustRightInd w:val="0"/>
              <w:jc w:val="center"/>
              <w:rPr>
                <w:rFonts w:eastAsiaTheme="minorHAnsi"/>
                <w:sz w:val="28"/>
                <w:szCs w:val="28"/>
                <w:lang w:eastAsia="en-US"/>
              </w:rPr>
            </w:pPr>
            <w:proofErr w:type="spellStart"/>
            <w:r>
              <w:rPr>
                <w:rFonts w:eastAsiaTheme="minorHAnsi"/>
                <w:sz w:val="28"/>
                <w:szCs w:val="28"/>
                <w:lang w:eastAsia="en-US"/>
              </w:rPr>
              <w:t>ного</w:t>
            </w:r>
            <w:proofErr w:type="spellEnd"/>
            <w:r>
              <w:rPr>
                <w:rFonts w:eastAsiaTheme="minorHAnsi"/>
                <w:sz w:val="28"/>
                <w:szCs w:val="28"/>
                <w:lang w:eastAsia="en-US"/>
              </w:rPr>
              <w:t xml:space="preserve"> </w:t>
            </w:r>
            <w:proofErr w:type="spellStart"/>
            <w:r>
              <w:rPr>
                <w:rFonts w:eastAsiaTheme="minorHAnsi"/>
                <w:sz w:val="28"/>
                <w:szCs w:val="28"/>
                <w:lang w:eastAsia="en-US"/>
              </w:rPr>
              <w:t>распо</w:t>
            </w:r>
            <w:proofErr w:type="spellEnd"/>
          </w:p>
          <w:p w:rsidR="003725E0" w:rsidRDefault="003725E0" w:rsidP="003725E0">
            <w:pPr>
              <w:autoSpaceDE w:val="0"/>
              <w:autoSpaceDN w:val="0"/>
              <w:adjustRightInd w:val="0"/>
              <w:jc w:val="center"/>
              <w:rPr>
                <w:rFonts w:eastAsiaTheme="minorHAnsi"/>
                <w:sz w:val="28"/>
                <w:szCs w:val="28"/>
                <w:lang w:eastAsia="en-US"/>
              </w:rPr>
            </w:pPr>
            <w:r>
              <w:rPr>
                <w:rFonts w:eastAsiaTheme="minorHAnsi"/>
                <w:sz w:val="28"/>
                <w:szCs w:val="28"/>
                <w:lang w:eastAsia="en-US"/>
              </w:rPr>
              <w:t>ряди</w:t>
            </w:r>
          </w:p>
          <w:p w:rsidR="003725E0" w:rsidRDefault="00D6320E" w:rsidP="003725E0">
            <w:pPr>
              <w:autoSpaceDE w:val="0"/>
              <w:autoSpaceDN w:val="0"/>
              <w:adjustRightInd w:val="0"/>
              <w:jc w:val="center"/>
              <w:rPr>
                <w:rFonts w:eastAsiaTheme="minorHAnsi"/>
                <w:sz w:val="28"/>
                <w:szCs w:val="28"/>
                <w:lang w:eastAsia="en-US"/>
              </w:rPr>
            </w:pPr>
            <w:r>
              <w:rPr>
                <w:rFonts w:eastAsiaTheme="minorHAnsi"/>
                <w:sz w:val="28"/>
                <w:szCs w:val="28"/>
                <w:lang w:eastAsia="en-US"/>
              </w:rPr>
              <w:t>теля</w:t>
            </w:r>
          </w:p>
        </w:tc>
        <w:tc>
          <w:tcPr>
            <w:tcW w:w="798" w:type="dxa"/>
            <w:vMerge w:val="restart"/>
            <w:tcBorders>
              <w:top w:val="single" w:sz="4" w:space="0" w:color="auto"/>
              <w:left w:val="nil"/>
              <w:right w:val="single" w:sz="4" w:space="0" w:color="auto"/>
            </w:tcBorders>
            <w:shd w:val="clear" w:color="auto" w:fill="auto"/>
          </w:tcPr>
          <w:p w:rsidR="003725E0" w:rsidRDefault="003725E0" w:rsidP="003725E0">
            <w:pPr>
              <w:autoSpaceDE w:val="0"/>
              <w:autoSpaceDN w:val="0"/>
              <w:adjustRightInd w:val="0"/>
              <w:jc w:val="center"/>
              <w:rPr>
                <w:rFonts w:eastAsiaTheme="minorHAnsi"/>
                <w:sz w:val="28"/>
                <w:szCs w:val="28"/>
                <w:lang w:eastAsia="en-US"/>
              </w:rPr>
            </w:pPr>
            <w:r>
              <w:rPr>
                <w:rFonts w:eastAsiaTheme="minorHAnsi"/>
                <w:sz w:val="28"/>
                <w:szCs w:val="28"/>
                <w:lang w:eastAsia="en-US"/>
              </w:rPr>
              <w:t>Раз</w:t>
            </w:r>
          </w:p>
          <w:p w:rsidR="003725E0" w:rsidRDefault="00D6320E" w:rsidP="003725E0">
            <w:pPr>
              <w:autoSpaceDE w:val="0"/>
              <w:autoSpaceDN w:val="0"/>
              <w:adjustRightInd w:val="0"/>
              <w:jc w:val="center"/>
              <w:rPr>
                <w:rFonts w:eastAsiaTheme="minorHAnsi"/>
                <w:sz w:val="28"/>
                <w:szCs w:val="28"/>
                <w:lang w:eastAsia="en-US"/>
              </w:rPr>
            </w:pPr>
            <w:r>
              <w:rPr>
                <w:rFonts w:eastAsiaTheme="minorHAnsi"/>
                <w:sz w:val="28"/>
                <w:szCs w:val="28"/>
                <w:lang w:eastAsia="en-US"/>
              </w:rPr>
              <w:t>дел</w:t>
            </w:r>
          </w:p>
        </w:tc>
        <w:tc>
          <w:tcPr>
            <w:tcW w:w="798" w:type="dxa"/>
            <w:vMerge w:val="restart"/>
            <w:tcBorders>
              <w:top w:val="single" w:sz="4" w:space="0" w:color="auto"/>
              <w:left w:val="nil"/>
              <w:right w:val="single" w:sz="4" w:space="0" w:color="auto"/>
            </w:tcBorders>
            <w:shd w:val="clear" w:color="auto" w:fill="auto"/>
          </w:tcPr>
          <w:p w:rsidR="003725E0" w:rsidRDefault="003725E0" w:rsidP="003725E0">
            <w:pPr>
              <w:autoSpaceDE w:val="0"/>
              <w:autoSpaceDN w:val="0"/>
              <w:adjustRightInd w:val="0"/>
              <w:jc w:val="center"/>
              <w:rPr>
                <w:rFonts w:eastAsiaTheme="minorHAnsi"/>
                <w:sz w:val="28"/>
                <w:szCs w:val="28"/>
                <w:lang w:eastAsia="en-US"/>
              </w:rPr>
            </w:pPr>
            <w:r>
              <w:rPr>
                <w:rFonts w:eastAsiaTheme="minorHAnsi"/>
                <w:sz w:val="28"/>
                <w:szCs w:val="28"/>
                <w:lang w:eastAsia="en-US"/>
              </w:rPr>
              <w:t>Под</w:t>
            </w:r>
          </w:p>
          <w:p w:rsidR="003725E0" w:rsidRDefault="003725E0" w:rsidP="003725E0">
            <w:pPr>
              <w:autoSpaceDE w:val="0"/>
              <w:autoSpaceDN w:val="0"/>
              <w:adjustRightInd w:val="0"/>
              <w:jc w:val="center"/>
              <w:rPr>
                <w:rFonts w:eastAsiaTheme="minorHAnsi"/>
                <w:sz w:val="28"/>
                <w:szCs w:val="28"/>
                <w:lang w:eastAsia="en-US"/>
              </w:rPr>
            </w:pPr>
            <w:r>
              <w:rPr>
                <w:rFonts w:eastAsiaTheme="minorHAnsi"/>
                <w:sz w:val="28"/>
                <w:szCs w:val="28"/>
                <w:lang w:eastAsia="en-US"/>
              </w:rPr>
              <w:t>раз</w:t>
            </w:r>
          </w:p>
          <w:p w:rsidR="003725E0" w:rsidRDefault="00D6320E" w:rsidP="003725E0">
            <w:pPr>
              <w:autoSpaceDE w:val="0"/>
              <w:autoSpaceDN w:val="0"/>
              <w:adjustRightInd w:val="0"/>
              <w:jc w:val="center"/>
              <w:rPr>
                <w:rFonts w:eastAsiaTheme="minorHAnsi"/>
                <w:sz w:val="28"/>
                <w:szCs w:val="28"/>
                <w:lang w:eastAsia="en-US"/>
              </w:rPr>
            </w:pPr>
            <w:r>
              <w:rPr>
                <w:rFonts w:eastAsiaTheme="minorHAnsi"/>
                <w:sz w:val="28"/>
                <w:szCs w:val="28"/>
                <w:lang w:eastAsia="en-US"/>
              </w:rPr>
              <w:t>дел</w:t>
            </w:r>
          </w:p>
        </w:tc>
        <w:tc>
          <w:tcPr>
            <w:tcW w:w="1764" w:type="dxa"/>
            <w:vMerge w:val="restart"/>
            <w:tcBorders>
              <w:top w:val="single" w:sz="4" w:space="0" w:color="auto"/>
              <w:left w:val="nil"/>
              <w:right w:val="single" w:sz="4" w:space="0" w:color="auto"/>
            </w:tcBorders>
            <w:shd w:val="clear" w:color="auto" w:fill="auto"/>
          </w:tcPr>
          <w:p w:rsidR="003725E0" w:rsidRDefault="00D6320E" w:rsidP="003725E0">
            <w:pPr>
              <w:autoSpaceDE w:val="0"/>
              <w:autoSpaceDN w:val="0"/>
              <w:adjustRightInd w:val="0"/>
              <w:jc w:val="center"/>
              <w:rPr>
                <w:rFonts w:eastAsiaTheme="minorHAnsi"/>
                <w:sz w:val="28"/>
                <w:szCs w:val="28"/>
                <w:lang w:eastAsia="en-US"/>
              </w:rPr>
            </w:pPr>
            <w:r>
              <w:rPr>
                <w:rFonts w:eastAsiaTheme="minorHAnsi"/>
                <w:sz w:val="28"/>
                <w:szCs w:val="28"/>
                <w:lang w:eastAsia="en-US"/>
              </w:rPr>
              <w:t>Целевая статья</w:t>
            </w:r>
          </w:p>
        </w:tc>
        <w:tc>
          <w:tcPr>
            <w:tcW w:w="1300" w:type="dxa"/>
            <w:vMerge w:val="restart"/>
            <w:tcBorders>
              <w:top w:val="single" w:sz="4" w:space="0" w:color="auto"/>
              <w:left w:val="nil"/>
              <w:right w:val="single" w:sz="4" w:space="0" w:color="auto"/>
            </w:tcBorders>
            <w:shd w:val="clear" w:color="auto" w:fill="auto"/>
          </w:tcPr>
          <w:p w:rsidR="003725E0" w:rsidRDefault="003725E0" w:rsidP="003725E0">
            <w:pPr>
              <w:autoSpaceDE w:val="0"/>
              <w:autoSpaceDN w:val="0"/>
              <w:adjustRightInd w:val="0"/>
              <w:jc w:val="center"/>
              <w:rPr>
                <w:rFonts w:eastAsiaTheme="minorHAnsi"/>
                <w:sz w:val="28"/>
                <w:szCs w:val="28"/>
                <w:lang w:eastAsia="en-US"/>
              </w:rPr>
            </w:pPr>
            <w:r>
              <w:rPr>
                <w:rFonts w:eastAsiaTheme="minorHAnsi"/>
                <w:sz w:val="28"/>
                <w:szCs w:val="28"/>
                <w:lang w:eastAsia="en-US"/>
              </w:rPr>
              <w:t xml:space="preserve">Вид </w:t>
            </w:r>
            <w:proofErr w:type="spellStart"/>
            <w:r>
              <w:rPr>
                <w:rFonts w:eastAsiaTheme="minorHAnsi"/>
                <w:sz w:val="28"/>
                <w:szCs w:val="28"/>
                <w:lang w:eastAsia="en-US"/>
              </w:rPr>
              <w:t>расхо</w:t>
            </w:r>
            <w:proofErr w:type="spellEnd"/>
          </w:p>
          <w:p w:rsidR="003725E0" w:rsidRDefault="00D6320E" w:rsidP="003725E0">
            <w:pPr>
              <w:autoSpaceDE w:val="0"/>
              <w:autoSpaceDN w:val="0"/>
              <w:adjustRightInd w:val="0"/>
              <w:jc w:val="center"/>
              <w:rPr>
                <w:rFonts w:eastAsiaTheme="minorHAnsi"/>
                <w:sz w:val="28"/>
                <w:szCs w:val="28"/>
                <w:lang w:eastAsia="en-US"/>
              </w:rPr>
            </w:pPr>
            <w:proofErr w:type="spellStart"/>
            <w:r>
              <w:rPr>
                <w:rFonts w:eastAsiaTheme="minorHAnsi"/>
                <w:sz w:val="28"/>
                <w:szCs w:val="28"/>
                <w:lang w:eastAsia="en-US"/>
              </w:rPr>
              <w:t>дов</w:t>
            </w:r>
            <w:proofErr w:type="spellEnd"/>
          </w:p>
        </w:tc>
        <w:tc>
          <w:tcPr>
            <w:tcW w:w="4212" w:type="dxa"/>
            <w:gridSpan w:val="2"/>
            <w:tcBorders>
              <w:top w:val="single" w:sz="4" w:space="0" w:color="auto"/>
              <w:left w:val="nil"/>
              <w:bottom w:val="single" w:sz="4" w:space="0" w:color="auto"/>
              <w:right w:val="single" w:sz="4" w:space="0" w:color="auto"/>
            </w:tcBorders>
            <w:shd w:val="clear" w:color="auto" w:fill="auto"/>
            <w:vAlign w:val="center"/>
          </w:tcPr>
          <w:p w:rsidR="003725E0" w:rsidRPr="003725E0" w:rsidRDefault="003725E0" w:rsidP="003725E0">
            <w:pPr>
              <w:jc w:val="center"/>
              <w:rPr>
                <w:bCs/>
                <w:color w:val="000000"/>
                <w:sz w:val="28"/>
                <w:szCs w:val="28"/>
              </w:rPr>
            </w:pPr>
            <w:r w:rsidRPr="003725E0">
              <w:rPr>
                <w:bCs/>
                <w:color w:val="000000"/>
                <w:sz w:val="28"/>
                <w:szCs w:val="28"/>
              </w:rPr>
              <w:t>Сумма, руб.</w:t>
            </w:r>
          </w:p>
        </w:tc>
      </w:tr>
      <w:tr w:rsidR="003725E0" w:rsidRPr="003725E0" w:rsidTr="003725E0">
        <w:trPr>
          <w:trHeight w:val="20"/>
        </w:trPr>
        <w:tc>
          <w:tcPr>
            <w:tcW w:w="5382" w:type="dxa"/>
            <w:vMerge/>
            <w:tcBorders>
              <w:left w:val="single" w:sz="4" w:space="0" w:color="auto"/>
              <w:bottom w:val="single" w:sz="4" w:space="0" w:color="auto"/>
              <w:right w:val="single" w:sz="4" w:space="0" w:color="auto"/>
            </w:tcBorders>
            <w:shd w:val="clear" w:color="auto" w:fill="auto"/>
            <w:vAlign w:val="center"/>
          </w:tcPr>
          <w:p w:rsidR="003725E0" w:rsidRPr="003725E0" w:rsidRDefault="003725E0" w:rsidP="003725E0">
            <w:pPr>
              <w:jc w:val="both"/>
              <w:rPr>
                <w:bCs/>
                <w:color w:val="000000"/>
                <w:sz w:val="28"/>
                <w:szCs w:val="28"/>
              </w:rPr>
            </w:pPr>
          </w:p>
        </w:tc>
        <w:tc>
          <w:tcPr>
            <w:tcW w:w="895" w:type="dxa"/>
            <w:vMerge/>
            <w:tcBorders>
              <w:left w:val="nil"/>
              <w:bottom w:val="single" w:sz="4" w:space="0" w:color="auto"/>
              <w:right w:val="single" w:sz="4" w:space="0" w:color="auto"/>
            </w:tcBorders>
            <w:shd w:val="clear" w:color="auto" w:fill="auto"/>
            <w:vAlign w:val="center"/>
          </w:tcPr>
          <w:p w:rsidR="003725E0" w:rsidRPr="003725E0" w:rsidRDefault="003725E0" w:rsidP="003725E0">
            <w:pPr>
              <w:jc w:val="center"/>
              <w:rPr>
                <w:bCs/>
                <w:color w:val="000000"/>
                <w:sz w:val="28"/>
                <w:szCs w:val="28"/>
              </w:rPr>
            </w:pPr>
          </w:p>
        </w:tc>
        <w:tc>
          <w:tcPr>
            <w:tcW w:w="798" w:type="dxa"/>
            <w:vMerge/>
            <w:tcBorders>
              <w:left w:val="nil"/>
              <w:bottom w:val="single" w:sz="4" w:space="0" w:color="auto"/>
              <w:right w:val="single" w:sz="4" w:space="0" w:color="auto"/>
            </w:tcBorders>
            <w:shd w:val="clear" w:color="auto" w:fill="auto"/>
            <w:vAlign w:val="center"/>
          </w:tcPr>
          <w:p w:rsidR="003725E0" w:rsidRPr="003725E0" w:rsidRDefault="003725E0" w:rsidP="003725E0">
            <w:pPr>
              <w:jc w:val="center"/>
              <w:rPr>
                <w:bCs/>
                <w:color w:val="000000"/>
                <w:sz w:val="28"/>
                <w:szCs w:val="28"/>
              </w:rPr>
            </w:pPr>
          </w:p>
        </w:tc>
        <w:tc>
          <w:tcPr>
            <w:tcW w:w="798" w:type="dxa"/>
            <w:vMerge/>
            <w:tcBorders>
              <w:left w:val="nil"/>
              <w:bottom w:val="single" w:sz="4" w:space="0" w:color="auto"/>
              <w:right w:val="single" w:sz="4" w:space="0" w:color="auto"/>
            </w:tcBorders>
            <w:shd w:val="clear" w:color="auto" w:fill="auto"/>
            <w:vAlign w:val="center"/>
          </w:tcPr>
          <w:p w:rsidR="003725E0" w:rsidRPr="003725E0" w:rsidRDefault="003725E0" w:rsidP="003725E0">
            <w:pPr>
              <w:jc w:val="center"/>
              <w:rPr>
                <w:bCs/>
                <w:color w:val="000000"/>
                <w:sz w:val="28"/>
                <w:szCs w:val="28"/>
              </w:rPr>
            </w:pPr>
          </w:p>
        </w:tc>
        <w:tc>
          <w:tcPr>
            <w:tcW w:w="1764" w:type="dxa"/>
            <w:vMerge/>
            <w:tcBorders>
              <w:left w:val="nil"/>
              <w:bottom w:val="single" w:sz="4" w:space="0" w:color="auto"/>
              <w:right w:val="single" w:sz="4" w:space="0" w:color="auto"/>
            </w:tcBorders>
            <w:shd w:val="clear" w:color="auto" w:fill="auto"/>
            <w:vAlign w:val="center"/>
          </w:tcPr>
          <w:p w:rsidR="003725E0" w:rsidRPr="003725E0" w:rsidRDefault="003725E0" w:rsidP="003725E0">
            <w:pPr>
              <w:jc w:val="center"/>
              <w:rPr>
                <w:bCs/>
                <w:color w:val="000000"/>
                <w:sz w:val="28"/>
                <w:szCs w:val="28"/>
              </w:rPr>
            </w:pPr>
          </w:p>
        </w:tc>
        <w:tc>
          <w:tcPr>
            <w:tcW w:w="1300" w:type="dxa"/>
            <w:vMerge/>
            <w:tcBorders>
              <w:left w:val="nil"/>
              <w:bottom w:val="single" w:sz="4" w:space="0" w:color="auto"/>
              <w:right w:val="single" w:sz="4" w:space="0" w:color="auto"/>
            </w:tcBorders>
            <w:shd w:val="clear" w:color="auto" w:fill="auto"/>
            <w:vAlign w:val="center"/>
          </w:tcPr>
          <w:p w:rsidR="003725E0" w:rsidRPr="003725E0" w:rsidRDefault="003725E0" w:rsidP="003725E0">
            <w:pPr>
              <w:jc w:val="center"/>
              <w:rPr>
                <w:bCs/>
                <w:color w:val="000000"/>
                <w:sz w:val="28"/>
                <w:szCs w:val="28"/>
              </w:rPr>
            </w:pPr>
          </w:p>
        </w:tc>
        <w:tc>
          <w:tcPr>
            <w:tcW w:w="2106" w:type="dxa"/>
            <w:tcBorders>
              <w:top w:val="single" w:sz="4" w:space="0" w:color="auto"/>
              <w:left w:val="nil"/>
              <w:bottom w:val="single" w:sz="4" w:space="0" w:color="auto"/>
              <w:right w:val="single" w:sz="4" w:space="0" w:color="auto"/>
            </w:tcBorders>
            <w:shd w:val="clear" w:color="auto" w:fill="auto"/>
            <w:vAlign w:val="center"/>
          </w:tcPr>
          <w:p w:rsidR="003725E0" w:rsidRPr="003725E0" w:rsidRDefault="003725E0" w:rsidP="003725E0">
            <w:pPr>
              <w:jc w:val="center"/>
              <w:rPr>
                <w:bCs/>
                <w:color w:val="000000"/>
                <w:sz w:val="28"/>
                <w:szCs w:val="28"/>
              </w:rPr>
            </w:pPr>
            <w:r>
              <w:rPr>
                <w:bCs/>
                <w:color w:val="000000"/>
                <w:sz w:val="28"/>
                <w:szCs w:val="28"/>
              </w:rPr>
              <w:t>2027 год</w:t>
            </w:r>
          </w:p>
        </w:tc>
        <w:tc>
          <w:tcPr>
            <w:tcW w:w="2106" w:type="dxa"/>
            <w:tcBorders>
              <w:top w:val="single" w:sz="4" w:space="0" w:color="auto"/>
              <w:left w:val="nil"/>
              <w:bottom w:val="single" w:sz="4" w:space="0" w:color="auto"/>
              <w:right w:val="single" w:sz="4" w:space="0" w:color="auto"/>
            </w:tcBorders>
            <w:shd w:val="clear" w:color="auto" w:fill="auto"/>
            <w:vAlign w:val="center"/>
          </w:tcPr>
          <w:p w:rsidR="003725E0" w:rsidRPr="003725E0" w:rsidRDefault="003725E0" w:rsidP="003725E0">
            <w:pPr>
              <w:jc w:val="center"/>
              <w:rPr>
                <w:bCs/>
                <w:color w:val="000000"/>
                <w:sz w:val="28"/>
                <w:szCs w:val="28"/>
              </w:rPr>
            </w:pPr>
            <w:r>
              <w:rPr>
                <w:bCs/>
                <w:color w:val="000000"/>
                <w:sz w:val="28"/>
                <w:szCs w:val="28"/>
              </w:rPr>
              <w:t>2028 год</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Ивановская областная Дума</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001</w:t>
            </w:r>
          </w:p>
        </w:tc>
        <w:tc>
          <w:tcPr>
            <w:tcW w:w="798" w:type="dxa"/>
            <w:tcBorders>
              <w:top w:val="nil"/>
              <w:left w:val="nil"/>
              <w:bottom w:val="single" w:sz="4" w:space="0" w:color="auto"/>
              <w:right w:val="single" w:sz="4" w:space="0" w:color="auto"/>
            </w:tcBorders>
            <w:shd w:val="clear" w:color="auto" w:fill="auto"/>
            <w:noWrap/>
          </w:tcPr>
          <w:p w:rsidR="003725E0" w:rsidRPr="003725E0" w:rsidRDefault="003725E0" w:rsidP="003725E0">
            <w:pPr>
              <w:jc w:val="center"/>
              <w:rPr>
                <w:b/>
                <w:bCs/>
                <w:color w:val="000000"/>
                <w:sz w:val="28"/>
                <w:szCs w:val="28"/>
              </w:rPr>
            </w:pPr>
          </w:p>
        </w:tc>
        <w:tc>
          <w:tcPr>
            <w:tcW w:w="798" w:type="dxa"/>
            <w:tcBorders>
              <w:top w:val="nil"/>
              <w:left w:val="nil"/>
              <w:bottom w:val="single" w:sz="4" w:space="0" w:color="auto"/>
              <w:right w:val="single" w:sz="4" w:space="0" w:color="auto"/>
            </w:tcBorders>
            <w:shd w:val="clear" w:color="auto" w:fill="auto"/>
            <w:noWrap/>
          </w:tcPr>
          <w:p w:rsidR="003725E0" w:rsidRPr="003725E0" w:rsidRDefault="003725E0" w:rsidP="003725E0">
            <w:pPr>
              <w:jc w:val="center"/>
              <w:rPr>
                <w:b/>
                <w:bCs/>
                <w:color w:val="000000"/>
                <w:sz w:val="28"/>
                <w:szCs w:val="28"/>
              </w:rPr>
            </w:pPr>
          </w:p>
        </w:tc>
        <w:tc>
          <w:tcPr>
            <w:tcW w:w="1764" w:type="dxa"/>
            <w:tcBorders>
              <w:top w:val="nil"/>
              <w:left w:val="nil"/>
              <w:bottom w:val="single" w:sz="4" w:space="0" w:color="auto"/>
              <w:right w:val="single" w:sz="4" w:space="0" w:color="auto"/>
            </w:tcBorders>
            <w:shd w:val="clear" w:color="auto" w:fill="auto"/>
            <w:noWrap/>
          </w:tcPr>
          <w:p w:rsidR="003725E0" w:rsidRPr="003725E0" w:rsidRDefault="003725E0" w:rsidP="003725E0">
            <w:pPr>
              <w:jc w:val="center"/>
              <w:rPr>
                <w:b/>
                <w:bCs/>
                <w:color w:val="000000"/>
                <w:sz w:val="28"/>
                <w:szCs w:val="28"/>
              </w:rPr>
            </w:pPr>
          </w:p>
        </w:tc>
        <w:tc>
          <w:tcPr>
            <w:tcW w:w="1300" w:type="dxa"/>
            <w:tcBorders>
              <w:top w:val="nil"/>
              <w:left w:val="nil"/>
              <w:bottom w:val="single" w:sz="4" w:space="0" w:color="auto"/>
              <w:right w:val="single" w:sz="4" w:space="0" w:color="auto"/>
            </w:tcBorders>
            <w:shd w:val="clear" w:color="auto" w:fill="auto"/>
            <w:noWrap/>
          </w:tcPr>
          <w:p w:rsidR="003725E0" w:rsidRPr="003725E0" w:rsidRDefault="003725E0" w:rsidP="003725E0">
            <w:pPr>
              <w:jc w:val="center"/>
              <w:rPr>
                <w:b/>
                <w:bCs/>
                <w:color w:val="000000"/>
                <w:sz w:val="28"/>
                <w:szCs w:val="28"/>
              </w:rPr>
            </w:pP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258195245,13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258195245,13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4290001570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171094966,30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171094966,30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Ивановской областной Думы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4290001570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26744939,49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26744939,49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функций Ивановской областной Думы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4290001570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1260317,20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1260317,20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4290001580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3819938,06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3819938,06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4290001590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39634980,08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39634980,08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w:t>
            </w:r>
            <w:r>
              <w:rPr>
                <w:color w:val="000000"/>
                <w:sz w:val="28"/>
                <w:szCs w:val="28"/>
              </w:rPr>
              <w:t>«</w:t>
            </w:r>
            <w:r w:rsidRPr="003725E0">
              <w:rPr>
                <w:color w:val="000000"/>
                <w:sz w:val="28"/>
                <w:szCs w:val="28"/>
              </w:rPr>
              <w:t>Интернет</w:t>
            </w:r>
            <w:r>
              <w:rPr>
                <w:color w:val="000000"/>
                <w:sz w:val="28"/>
                <w:szCs w:val="28"/>
              </w:rPr>
              <w:t>»</w:t>
            </w:r>
            <w:r w:rsidRPr="003725E0">
              <w:rPr>
                <w:color w:val="000000"/>
                <w:sz w:val="28"/>
                <w:szCs w:val="28"/>
              </w:rPr>
              <w:t>,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4290098704</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4764800,00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4764800,00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4790051420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2884190,40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2884190,40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4790051420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750000,00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750000,00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4290070740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Материальное поощрение гражданам, награжденным знаком Ивановской областной Думы </w:t>
            </w:r>
            <w:r>
              <w:rPr>
                <w:color w:val="000000"/>
                <w:sz w:val="28"/>
                <w:szCs w:val="28"/>
              </w:rPr>
              <w:t>«</w:t>
            </w:r>
            <w:r w:rsidRPr="003725E0">
              <w:rPr>
                <w:color w:val="000000"/>
                <w:sz w:val="28"/>
                <w:szCs w:val="28"/>
              </w:rPr>
              <w:t>За вклад в развитие законодательства Ивановской области</w:t>
            </w:r>
            <w:r>
              <w:rPr>
                <w:color w:val="000000"/>
                <w:sz w:val="28"/>
                <w:szCs w:val="28"/>
              </w:rPr>
              <w:t>»</w:t>
            </w:r>
            <w:r w:rsidRPr="003725E0">
              <w:rPr>
                <w:color w:val="000000"/>
                <w:sz w:val="28"/>
                <w:szCs w:val="28"/>
              </w:rPr>
              <w:t xml:space="preserve"> </w:t>
            </w:r>
            <w:r w:rsidRPr="003725E0">
              <w:rPr>
                <w:color w:val="000000"/>
                <w:sz w:val="28"/>
                <w:szCs w:val="28"/>
              </w:rPr>
              <w:lastRenderedPageBreak/>
              <w:t>(Социальное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4290070750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6841113,60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6841113,60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lastRenderedPageBreak/>
              <w:t>Правительство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752892762,90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752892762,90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4190001430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4256905,14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4256905,14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4690051410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5616809,40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5616809,40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4690051410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4112852,61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4112852,61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w:t>
            </w:r>
            <w:r w:rsidRPr="003725E0">
              <w:rPr>
                <w:color w:val="000000"/>
                <w:sz w:val="28"/>
                <w:szCs w:val="28"/>
              </w:rPr>
              <w:lastRenderedPageBreak/>
              <w:t>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4790051420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2200380,00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2200380,00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4790051420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750000,00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750000,00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4190001440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37836672,05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37836672,05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308817295,88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308817295,88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30797806,18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30797806,18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функций центральных исполнительных органов государственной </w:t>
            </w:r>
            <w:r w:rsidRPr="003725E0">
              <w:rPr>
                <w:color w:val="000000"/>
                <w:sz w:val="28"/>
                <w:szCs w:val="28"/>
              </w:rPr>
              <w:lastRenderedPageBreak/>
              <w:t>власти Ивановской области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1016520,00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1016520,00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160766785,52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160766785,52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150411539,04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150411539,04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деятельности государственных учреждений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3514061,00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3514061,00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деятельности областного казенного учреждения </w:t>
            </w:r>
            <w:r>
              <w:rPr>
                <w:color w:val="000000"/>
                <w:sz w:val="28"/>
                <w:szCs w:val="28"/>
              </w:rPr>
              <w:t>«</w:t>
            </w:r>
            <w:r w:rsidRPr="003725E0">
              <w:rPr>
                <w:color w:val="000000"/>
                <w:sz w:val="28"/>
                <w:szCs w:val="28"/>
              </w:rPr>
              <w:t>Государственное юридическое бюро Ивановской области</w:t>
            </w:r>
            <w:r>
              <w:rPr>
                <w:color w:val="000000"/>
                <w:sz w:val="28"/>
                <w:szCs w:val="28"/>
              </w:rPr>
              <w:t>»</w:t>
            </w:r>
            <w:r w:rsidRPr="003725E0">
              <w:rPr>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4290005410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5439950,82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5439950,82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деятельности областного казенного учреждения </w:t>
            </w:r>
            <w:r>
              <w:rPr>
                <w:color w:val="000000"/>
                <w:sz w:val="28"/>
                <w:szCs w:val="28"/>
              </w:rPr>
              <w:t>«</w:t>
            </w:r>
            <w:r w:rsidRPr="003725E0">
              <w:rPr>
                <w:color w:val="000000"/>
                <w:sz w:val="28"/>
                <w:szCs w:val="28"/>
              </w:rPr>
              <w:t>Государственное юридическое бюро Ивановской области</w:t>
            </w:r>
            <w:r>
              <w:rPr>
                <w:color w:val="000000"/>
                <w:sz w:val="28"/>
                <w:szCs w:val="28"/>
              </w:rPr>
              <w:t>»</w:t>
            </w:r>
            <w:r w:rsidRPr="003725E0">
              <w:rPr>
                <w:color w:val="000000"/>
                <w:sz w:val="28"/>
                <w:szCs w:val="28"/>
              </w:rPr>
              <w:t xml:space="preserve"> (Закупка товаров, работ и услуг для </w:t>
            </w:r>
            <w:r w:rsidRPr="003725E0">
              <w:rPr>
                <w:color w:val="000000"/>
                <w:sz w:val="28"/>
                <w:szCs w:val="28"/>
              </w:rPr>
              <w:lastRenderedPageBreak/>
              <w:t>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4290005410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871402,16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871402,16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Обеспечение деятельности областного казенного учреждения </w:t>
            </w:r>
            <w:r>
              <w:rPr>
                <w:color w:val="000000"/>
                <w:sz w:val="28"/>
                <w:szCs w:val="28"/>
              </w:rPr>
              <w:t>«</w:t>
            </w:r>
            <w:r w:rsidRPr="003725E0">
              <w:rPr>
                <w:color w:val="000000"/>
                <w:sz w:val="28"/>
                <w:szCs w:val="28"/>
              </w:rPr>
              <w:t>Государственное юридическое бюро Ивановской области</w:t>
            </w:r>
            <w:r>
              <w:rPr>
                <w:color w:val="000000"/>
                <w:sz w:val="28"/>
                <w:szCs w:val="28"/>
              </w:rPr>
              <w:t>»</w:t>
            </w:r>
            <w:r w:rsidRPr="003725E0">
              <w:rPr>
                <w:color w:val="000000"/>
                <w:sz w:val="28"/>
                <w:szCs w:val="28"/>
              </w:rPr>
              <w:t xml:space="preserve">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4290005410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4290098701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4290020460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1135440,00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1135440,00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4290071250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3471812,00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3471812,00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4290090160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841400,00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841400,00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функционирования Уполномоченного по правам ребенка в </w:t>
            </w:r>
            <w:r w:rsidRPr="003725E0">
              <w:rPr>
                <w:color w:val="000000"/>
                <w:sz w:val="28"/>
                <w:szCs w:val="28"/>
              </w:rPr>
              <w:lastRenderedPageBreak/>
              <w:t>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4590090140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3423850,65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3423850,65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4590090150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3676429,80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3676429,80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4590090260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3423850,65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3423850,65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w:t>
            </w:r>
            <w:r w:rsidRPr="003725E0">
              <w:rPr>
                <w:color w:val="000000"/>
                <w:sz w:val="28"/>
                <w:szCs w:val="28"/>
              </w:rPr>
              <w:lastRenderedPageBreak/>
              <w:t>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491000,00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491000,00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lastRenderedPageBreak/>
              <w:t>Контрольно-счетная палата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003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37377471,79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37377471,79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4390001600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7268666,51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7268666,51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4390001610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5837384,68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5837384,68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4390001950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22020691,80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22020691,80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4390001950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2172111,80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2172111,80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Контрольно-счетной палаты Ивановской области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4390001950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5617,00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5617,00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73000,00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73000,00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Департамент жилищно-коммунального хозяйства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5044491949,55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4702867530,24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0740180350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367373,55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367373,55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w:t>
            </w:r>
            <w:r w:rsidRPr="003725E0">
              <w:rPr>
                <w:color w:val="000000"/>
                <w:sz w:val="28"/>
                <w:szCs w:val="28"/>
              </w:rPr>
              <w:lastRenderedPageBreak/>
              <w:t>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244019Т001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928939883,63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928939883,63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244019Т002</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26896721,60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29506358,00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Субсидии бюджетам муниципальных образований Ивановской области на текущее содержание инженерной защиты (дамбы, дренажные системы, </w:t>
            </w:r>
            <w:proofErr w:type="spellStart"/>
            <w:r w:rsidRPr="003725E0">
              <w:rPr>
                <w:color w:val="000000"/>
                <w:sz w:val="28"/>
                <w:szCs w:val="28"/>
              </w:rPr>
              <w:t>водоперекачивающие</w:t>
            </w:r>
            <w:proofErr w:type="spellEnd"/>
            <w:r w:rsidRPr="003725E0">
              <w:rPr>
                <w:color w:val="000000"/>
                <w:sz w:val="28"/>
                <w:szCs w:val="28"/>
              </w:rPr>
              <w:t xml:space="preserve"> станции)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2440180540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60343534,44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60343534,44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w:t>
            </w:r>
            <w:r w:rsidRPr="003725E0">
              <w:rPr>
                <w:color w:val="000000"/>
                <w:sz w:val="28"/>
                <w:szCs w:val="28"/>
              </w:rPr>
              <w:lastRenderedPageBreak/>
              <w:t xml:space="preserve">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Pr>
                <w:color w:val="000000"/>
                <w:sz w:val="28"/>
                <w:szCs w:val="28"/>
              </w:rPr>
              <w:t>«</w:t>
            </w:r>
            <w:r w:rsidRPr="003725E0">
              <w:rPr>
                <w:color w:val="000000"/>
                <w:sz w:val="28"/>
                <w:szCs w:val="28"/>
              </w:rPr>
              <w:t>Фонд развития территорий</w:t>
            </w:r>
            <w:r>
              <w:rPr>
                <w:color w:val="000000"/>
                <w:sz w:val="28"/>
                <w:szCs w:val="28"/>
              </w:rPr>
              <w:t>»</w:t>
            </w:r>
            <w:r w:rsidRPr="003725E0">
              <w:rPr>
                <w:color w:val="000000"/>
                <w:sz w:val="28"/>
                <w:szCs w:val="28"/>
              </w:rPr>
              <w:t xml:space="preserve">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231И267483</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199002769,31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231И267484</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19952199,46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231И26748Z</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92747800,54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Реализация мероприятий по модернизации коммунальной инфраструктуры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241И351540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589228920,00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846287470,00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2420186800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146600000,00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146600000,00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2440122910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6257444,79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6257444,79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2440160780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557552145,66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554762447,56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Гранты в форме субсидий </w:t>
            </w:r>
            <w:proofErr w:type="spellStart"/>
            <w:r w:rsidRPr="003725E0">
              <w:rPr>
                <w:color w:val="000000"/>
                <w:sz w:val="28"/>
                <w:szCs w:val="28"/>
              </w:rPr>
              <w:t>ресурсоснабжающим</w:t>
            </w:r>
            <w:proofErr w:type="spellEnd"/>
            <w:r w:rsidRPr="003725E0">
              <w:rPr>
                <w:color w:val="000000"/>
                <w:sz w:val="28"/>
                <w:szCs w:val="28"/>
              </w:rPr>
              <w:t xml:space="preserve">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w:t>
            </w:r>
            <w:r w:rsidRPr="003725E0">
              <w:rPr>
                <w:color w:val="000000"/>
                <w:sz w:val="28"/>
                <w:szCs w:val="28"/>
              </w:rPr>
              <w:lastRenderedPageBreak/>
              <w:t>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2440162800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1754362,56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1934424,26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Создание, внедрение, развитие, модернизация и техническое сопровождение программно-технического комплекса </w:t>
            </w:r>
            <w:r>
              <w:rPr>
                <w:color w:val="000000"/>
                <w:sz w:val="28"/>
                <w:szCs w:val="28"/>
              </w:rPr>
              <w:t>«</w:t>
            </w:r>
            <w:r w:rsidRPr="003725E0">
              <w:rPr>
                <w:color w:val="000000"/>
                <w:sz w:val="28"/>
                <w:szCs w:val="28"/>
              </w:rPr>
              <w:t>Электронная модель территориальной схемы обращения с отходами Ивановской области, в том числе с твердыми коммунальными отходами</w:t>
            </w:r>
            <w:r>
              <w:rPr>
                <w:color w:val="000000"/>
                <w:sz w:val="28"/>
                <w:szCs w:val="28"/>
              </w:rPr>
              <w:t>»</w:t>
            </w:r>
            <w:r w:rsidRPr="003725E0">
              <w:rPr>
                <w:color w:val="000000"/>
                <w:sz w:val="28"/>
                <w:szCs w:val="28"/>
              </w:rPr>
              <w:t xml:space="preserve">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2440224800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2440289900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Субсидия некоммерческой организации </w:t>
            </w:r>
            <w:r>
              <w:rPr>
                <w:color w:val="000000"/>
                <w:sz w:val="28"/>
                <w:szCs w:val="28"/>
              </w:rPr>
              <w:t>«</w:t>
            </w:r>
            <w:r w:rsidRPr="003725E0">
              <w:rPr>
                <w:color w:val="000000"/>
                <w:sz w:val="28"/>
                <w:szCs w:val="28"/>
              </w:rPr>
              <w:t>Региональный фонд капитального ремонта многоквартирных домов Ивановской области</w:t>
            </w:r>
            <w:r>
              <w:rPr>
                <w:color w:val="000000"/>
                <w:sz w:val="28"/>
                <w:szCs w:val="28"/>
              </w:rPr>
              <w:t>»</w:t>
            </w:r>
            <w:r w:rsidRPr="003725E0">
              <w:rPr>
                <w:color w:val="000000"/>
                <w:sz w:val="28"/>
                <w:szCs w:val="28"/>
              </w:rPr>
              <w:t xml:space="preserve"> в виде имущественного взноса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2440160400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79715226,53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79715226,53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w:t>
            </w:r>
            <w:r w:rsidRPr="003725E0">
              <w:rPr>
                <w:color w:val="000000"/>
                <w:sz w:val="28"/>
                <w:szCs w:val="28"/>
              </w:rPr>
              <w:lastRenderedPageBreak/>
              <w:t>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48961454,50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48961454,50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1429858,98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1429858,98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D0DC4">
            <w:pPr>
              <w:jc w:val="both"/>
              <w:rPr>
                <w:color w:val="000000"/>
                <w:sz w:val="28"/>
                <w:szCs w:val="28"/>
              </w:rPr>
            </w:pPr>
            <w:r w:rsidRPr="003725E0">
              <w:rPr>
                <w:color w:val="000000"/>
                <w:sz w:val="28"/>
                <w:szCs w:val="28"/>
              </w:rPr>
              <w:t>Сокращение доли загрязненных сточных вод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241Ч550130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2221193200,00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1934213000,00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2440183440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33331054,00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33331054,00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Департамент здравоохранения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15755191678,83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16010205745,67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w:t>
            </w:r>
            <w:r w:rsidRPr="003725E0">
              <w:rPr>
                <w:color w:val="000000"/>
                <w:sz w:val="28"/>
                <w:szCs w:val="28"/>
              </w:rPr>
              <w:lastRenderedPageBreak/>
              <w:t>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021Ю650501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156240,00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156240,00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021Ю653630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8358840,00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8358840,00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Региональное ежемесячное денежное вознаграждение за классное руководство (кураторство) педагогическим работникам областных государственных </w:t>
            </w:r>
            <w:r w:rsidRPr="003725E0">
              <w:rPr>
                <w:color w:val="000000"/>
                <w:sz w:val="28"/>
                <w:szCs w:val="28"/>
              </w:rPr>
              <w:lastRenderedPageBreak/>
              <w:t>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0230105140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2859192,00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2859192,00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0230170780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10941264,00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10941264,00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0230270970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13036892,00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13036892,00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0230272930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6923044,80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6923044,80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0240100460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113769965,48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113769965,48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0240102450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17126767,11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17126767,11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0240101660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8390725,20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8390725,20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w:t>
            </w:r>
            <w:r w:rsidRPr="003725E0">
              <w:rPr>
                <w:color w:val="000000"/>
                <w:sz w:val="28"/>
                <w:szCs w:val="28"/>
              </w:rPr>
              <w:lastRenderedPageBreak/>
              <w:t>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011Я353160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48722040,82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0130100040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50565257,50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50473536,07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0130822880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11863463,15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11863463,15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Финансовое обеспечение паллиативной медицинской помощи, оказываемой в стационарных условиях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0140387300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235991931,84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235991931,84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Оказание специализированной медицинской помощи в стационарных условиях (Предоставление субсидий </w:t>
            </w:r>
            <w:r w:rsidRPr="003725E0">
              <w:rPr>
                <w:color w:val="000000"/>
                <w:sz w:val="28"/>
                <w:szCs w:val="28"/>
              </w:rPr>
              <w:lastRenderedPageBreak/>
              <w:t>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0140400080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1503273344,25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1503273344,25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пунктом 7 статьи 38 Федерального закона от 28.03.1998 № 53-ФЗ </w:t>
            </w:r>
            <w:r>
              <w:rPr>
                <w:color w:val="000000"/>
                <w:sz w:val="28"/>
                <w:szCs w:val="28"/>
              </w:rPr>
              <w:t>«</w:t>
            </w:r>
            <w:r w:rsidRPr="003725E0">
              <w:rPr>
                <w:color w:val="000000"/>
                <w:sz w:val="28"/>
                <w:szCs w:val="28"/>
              </w:rPr>
              <w:t>О воинской обязанности и военной службе</w:t>
            </w:r>
            <w:r>
              <w:rPr>
                <w:color w:val="000000"/>
                <w:sz w:val="28"/>
                <w:szCs w:val="28"/>
              </w:rPr>
              <w:t>»</w:t>
            </w:r>
            <w:r w:rsidRPr="003725E0">
              <w:rPr>
                <w:color w:val="000000"/>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w:t>
            </w:r>
            <w:r w:rsidRPr="003725E0">
              <w:rPr>
                <w:color w:val="000000"/>
                <w:sz w:val="28"/>
                <w:szCs w:val="28"/>
              </w:rPr>
              <w:lastRenderedPageBreak/>
              <w:t>Федерации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0140405100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4600000,00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4600000,00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0140408300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6500000,00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6500000,00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0140408400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154302102,00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154302102,00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01404R4020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314835451,00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315859051,00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Реализация региональных проектов модернизации первичного звена здравоохранения (Оснащение и </w:t>
            </w:r>
            <w:r w:rsidRPr="003725E0">
              <w:rPr>
                <w:color w:val="000000"/>
                <w:sz w:val="28"/>
                <w:szCs w:val="28"/>
              </w:rPr>
              <w:lastRenderedPageBreak/>
              <w:t>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011Д153652</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56994630,61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66900000,00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011Д153653</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185789888,13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428943993,47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региональных проектов модернизации первичного звена 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011Д153655</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21762991,46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62516618,77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011Д224500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5589100,00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5589100,00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011Д255860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147585714,29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149147857,14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Финансовое обеспечение расходов на организационные мероприятия, связанные с обеспечением детей с сахарным диабетом 1 типа в возрасте от 2-х до 17-ти лет включительно системами непрерывного мониторинга глюкозы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011Д429900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1689424,49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1777367,35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детей с сахарным диабетом 1 типа в возрасте от 2-х до 17-ти лет включительно системами непрерывного мониторинга глюкозы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011Д451070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42235612,24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44434183,67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беременных женщин с сахарным диабетом системами непрерывного мониторинга глюкозы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011Д451520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10620000,00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10620000,00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color w:val="000000"/>
                <w:sz w:val="28"/>
                <w:szCs w:val="28"/>
              </w:rPr>
              <w:t>«</w:t>
            </w:r>
            <w:r w:rsidRPr="003725E0">
              <w:rPr>
                <w:color w:val="000000"/>
                <w:sz w:val="28"/>
                <w:szCs w:val="28"/>
              </w:rPr>
              <w:t>хронический вирусный гепатит С</w:t>
            </w:r>
            <w:r>
              <w:rPr>
                <w:color w:val="000000"/>
                <w:sz w:val="28"/>
                <w:szCs w:val="28"/>
              </w:rPr>
              <w:t>»</w:t>
            </w:r>
            <w:r w:rsidRPr="003725E0">
              <w:rPr>
                <w:color w:val="000000"/>
                <w:sz w:val="28"/>
                <w:szCs w:val="28"/>
              </w:rPr>
              <w:t xml:space="preserve">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011Д552140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21889897,96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22267755,10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011Я351470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29496122,45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011Я353140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30425102,04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01201R3850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17483491,51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17787628,84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0130100040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62408300,00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62408300,00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3725E0">
              <w:rPr>
                <w:color w:val="000000"/>
                <w:sz w:val="28"/>
                <w:szCs w:val="28"/>
              </w:rPr>
              <w:t>муковисцидозом</w:t>
            </w:r>
            <w:proofErr w:type="spellEnd"/>
            <w:r w:rsidRPr="003725E0">
              <w:rPr>
                <w:color w:val="000000"/>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3725E0">
              <w:rPr>
                <w:color w:val="000000"/>
                <w:sz w:val="28"/>
                <w:szCs w:val="28"/>
              </w:rPr>
              <w:t>гемолитико</w:t>
            </w:r>
            <w:proofErr w:type="spellEnd"/>
            <w:r w:rsidRPr="003725E0">
              <w:rPr>
                <w:color w:val="000000"/>
                <w:sz w:val="28"/>
                <w:szCs w:val="28"/>
              </w:rPr>
              <w:t xml:space="preserve">-уремическим синдромом, юношеским артритом с системным началом, </w:t>
            </w:r>
            <w:proofErr w:type="spellStart"/>
            <w:r w:rsidRPr="003725E0">
              <w:rPr>
                <w:color w:val="000000"/>
                <w:sz w:val="28"/>
                <w:szCs w:val="28"/>
              </w:rPr>
              <w:t>мукополисахаридозом</w:t>
            </w:r>
            <w:proofErr w:type="spellEnd"/>
            <w:r w:rsidRPr="003725E0">
              <w:rPr>
                <w:color w:val="000000"/>
                <w:sz w:val="28"/>
                <w:szCs w:val="28"/>
              </w:rPr>
              <w:t xml:space="preserve"> I, II и VI типов, </w:t>
            </w:r>
            <w:proofErr w:type="spellStart"/>
            <w:r w:rsidRPr="003725E0">
              <w:rPr>
                <w:color w:val="000000"/>
                <w:sz w:val="28"/>
                <w:szCs w:val="28"/>
              </w:rPr>
              <w:t>апластической</w:t>
            </w:r>
            <w:proofErr w:type="spellEnd"/>
            <w:r w:rsidRPr="003725E0">
              <w:rPr>
                <w:color w:val="000000"/>
                <w:sz w:val="28"/>
                <w:szCs w:val="28"/>
              </w:rPr>
              <w:t xml:space="preserve"> анемией неуточненной, наследственным дефицитом факторов II (фибриногена), VII (лабильного), X (Стюарта-</w:t>
            </w:r>
            <w:proofErr w:type="spellStart"/>
            <w:r w:rsidRPr="003725E0">
              <w:rPr>
                <w:color w:val="000000"/>
                <w:sz w:val="28"/>
                <w:szCs w:val="28"/>
              </w:rPr>
              <w:t>Прауэра</w:t>
            </w:r>
            <w:proofErr w:type="spellEnd"/>
            <w:r w:rsidRPr="003725E0">
              <w:rPr>
                <w:color w:val="000000"/>
                <w:sz w:val="28"/>
                <w:szCs w:val="28"/>
              </w:rPr>
              <w:t xml:space="preserve">), а также после трансплантации органов и (или) тканей (Закупка товаров, работ и </w:t>
            </w:r>
            <w:r w:rsidRPr="003725E0">
              <w:rPr>
                <w:color w:val="000000"/>
                <w:sz w:val="28"/>
                <w:szCs w:val="28"/>
              </w:rPr>
              <w:lastRenderedPageBreak/>
              <w:t>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01302R2160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5866111,11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6009662,92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w:t>
            </w:r>
            <w:proofErr w:type="spellStart"/>
            <w:r w:rsidRPr="003725E0">
              <w:rPr>
                <w:color w:val="000000"/>
                <w:sz w:val="28"/>
                <w:szCs w:val="28"/>
              </w:rPr>
              <w:t>энтерального</w:t>
            </w:r>
            <w:proofErr w:type="spellEnd"/>
            <w:r w:rsidRPr="003725E0">
              <w:rPr>
                <w:color w:val="000000"/>
                <w:sz w:val="28"/>
                <w:szCs w:val="28"/>
              </w:rPr>
              <w:t>) питания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0130429400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103085155,31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103085155,31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w:t>
            </w:r>
            <w:r>
              <w:rPr>
                <w:color w:val="000000"/>
                <w:sz w:val="28"/>
                <w:szCs w:val="28"/>
              </w:rPr>
              <w:t>«</w:t>
            </w:r>
            <w:r w:rsidRPr="003725E0">
              <w:rPr>
                <w:color w:val="000000"/>
                <w:sz w:val="28"/>
                <w:szCs w:val="28"/>
              </w:rPr>
              <w:t>искусственная почка</w:t>
            </w:r>
            <w:r>
              <w:rPr>
                <w:color w:val="000000"/>
                <w:sz w:val="28"/>
                <w:szCs w:val="28"/>
              </w:rPr>
              <w:t>»</w:t>
            </w:r>
            <w:r w:rsidRPr="003725E0">
              <w:rPr>
                <w:color w:val="000000"/>
                <w:sz w:val="28"/>
                <w:szCs w:val="28"/>
              </w:rPr>
              <w:t xml:space="preserve">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0130770890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1779248,00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1779248,00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Компенсация стоимости проезда до места обследования (консультации) или лечения (туда и обратно) на всех видах городского </w:t>
            </w:r>
            <w:r w:rsidRPr="003725E0">
              <w:rPr>
                <w:color w:val="000000"/>
                <w:sz w:val="28"/>
                <w:szCs w:val="28"/>
              </w:rPr>
              <w:lastRenderedPageBreak/>
              <w:t xml:space="preserve">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частью 1 статьи 3 Закона Ивановской области от 12.11.2012 </w:t>
            </w:r>
            <w:r>
              <w:rPr>
                <w:color w:val="000000"/>
                <w:sz w:val="28"/>
                <w:szCs w:val="28"/>
              </w:rPr>
              <w:t>№</w:t>
            </w:r>
            <w:r w:rsidRPr="003725E0">
              <w:rPr>
                <w:color w:val="000000"/>
                <w:sz w:val="28"/>
                <w:szCs w:val="28"/>
              </w:rPr>
              <w:t xml:space="preserve"> 93-ОЗ </w:t>
            </w:r>
            <w:r>
              <w:rPr>
                <w:color w:val="000000"/>
                <w:sz w:val="28"/>
                <w:szCs w:val="28"/>
              </w:rPr>
              <w:t>«</w:t>
            </w:r>
            <w:r w:rsidRPr="003725E0">
              <w:rPr>
                <w:color w:val="000000"/>
                <w:sz w:val="28"/>
                <w:szCs w:val="28"/>
              </w:rPr>
              <w:t>Об отдельных вопросах организации охраны здоровья граждан в Ивановской области</w:t>
            </w:r>
            <w:r>
              <w:rPr>
                <w:color w:val="000000"/>
                <w:sz w:val="28"/>
                <w:szCs w:val="28"/>
              </w:rPr>
              <w:t>»</w:t>
            </w:r>
            <w:r w:rsidRPr="003725E0">
              <w:rPr>
                <w:color w:val="000000"/>
                <w:sz w:val="28"/>
                <w:szCs w:val="28"/>
              </w:rPr>
              <w:t xml:space="preserve">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0130771080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156016,00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156016,00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Обеспечение лиц, состоящих на диспансерном учете в ОБУЗ </w:t>
            </w:r>
            <w:r>
              <w:rPr>
                <w:color w:val="000000"/>
                <w:sz w:val="28"/>
                <w:szCs w:val="28"/>
              </w:rPr>
              <w:t>«</w:t>
            </w:r>
            <w:r w:rsidRPr="003725E0">
              <w:rPr>
                <w:color w:val="000000"/>
                <w:sz w:val="28"/>
                <w:szCs w:val="28"/>
              </w:rPr>
              <w:t xml:space="preserve">Областной противотуберкулезный диспансер имени М.Б. </w:t>
            </w:r>
            <w:proofErr w:type="spellStart"/>
            <w:r w:rsidRPr="003725E0">
              <w:rPr>
                <w:color w:val="000000"/>
                <w:sz w:val="28"/>
                <w:szCs w:val="28"/>
              </w:rPr>
              <w:t>Стоюнина</w:t>
            </w:r>
            <w:proofErr w:type="spellEnd"/>
            <w:r>
              <w:rPr>
                <w:color w:val="000000"/>
                <w:sz w:val="28"/>
                <w:szCs w:val="28"/>
              </w:rPr>
              <w:t>»</w:t>
            </w:r>
            <w:r w:rsidRPr="003725E0">
              <w:rPr>
                <w:color w:val="000000"/>
                <w:sz w:val="28"/>
                <w:szCs w:val="28"/>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0130771090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Транспортировка от места фактического проживания к месту получения процедуры диализа на аппарате </w:t>
            </w:r>
            <w:r>
              <w:rPr>
                <w:color w:val="000000"/>
                <w:sz w:val="28"/>
                <w:szCs w:val="28"/>
              </w:rPr>
              <w:t>«</w:t>
            </w:r>
            <w:r w:rsidRPr="003725E0">
              <w:rPr>
                <w:color w:val="000000"/>
                <w:sz w:val="28"/>
                <w:szCs w:val="28"/>
              </w:rPr>
              <w:t>искусственная почка</w:t>
            </w:r>
            <w:r>
              <w:rPr>
                <w:color w:val="000000"/>
                <w:sz w:val="28"/>
                <w:szCs w:val="28"/>
              </w:rPr>
              <w:t>»</w:t>
            </w:r>
            <w:r w:rsidRPr="003725E0">
              <w:rPr>
                <w:color w:val="000000"/>
                <w:sz w:val="28"/>
                <w:szCs w:val="28"/>
              </w:rPr>
              <w:t xml:space="preserve"> и обратно больных с хронической почечной недостаточностью, получающих </w:t>
            </w:r>
            <w:r w:rsidRPr="003725E0">
              <w:rPr>
                <w:color w:val="000000"/>
                <w:sz w:val="28"/>
                <w:szCs w:val="28"/>
              </w:rPr>
              <w:lastRenderedPageBreak/>
              <w:t>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0130772940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33822479,52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33822479,52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w:t>
            </w:r>
            <w:r>
              <w:rPr>
                <w:color w:val="000000"/>
                <w:sz w:val="28"/>
                <w:szCs w:val="28"/>
              </w:rPr>
              <w:t>«</w:t>
            </w:r>
            <w:r w:rsidRPr="003725E0">
              <w:rPr>
                <w:color w:val="000000"/>
                <w:sz w:val="28"/>
                <w:szCs w:val="28"/>
              </w:rPr>
              <w:t>хронический вирусный гепатит С</w:t>
            </w:r>
            <w:r>
              <w:rPr>
                <w:color w:val="000000"/>
                <w:sz w:val="28"/>
                <w:szCs w:val="28"/>
              </w:rPr>
              <w:t>»</w:t>
            </w:r>
            <w:r w:rsidRPr="003725E0">
              <w:rPr>
                <w:color w:val="000000"/>
                <w:sz w:val="28"/>
                <w:szCs w:val="28"/>
              </w:rPr>
              <w:t xml:space="preserve">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0130828700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218898,98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222677,55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0130851610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7263672,73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7263672,73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отдельных полномочий в области лекарственного обеспечения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0130851610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72636727,27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72636727,27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0130854600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37991263,64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39513436,36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0130854600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379912636,36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395134363,64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w:t>
            </w:r>
            <w:r w:rsidRPr="003725E0">
              <w:rPr>
                <w:color w:val="000000"/>
                <w:sz w:val="28"/>
                <w:szCs w:val="28"/>
              </w:rPr>
              <w:lastRenderedPageBreak/>
              <w:t>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0130871310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95401239,78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95401239,78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0130871310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2385030994,52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2385030994,52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0130890320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24938399,55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24938399,55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граждан лекарственными препаратами, специализированными продуктами лечебного питания, медицинскими изделиями во исполнение </w:t>
            </w:r>
            <w:r w:rsidRPr="003725E0">
              <w:rPr>
                <w:color w:val="000000"/>
                <w:sz w:val="28"/>
                <w:szCs w:val="28"/>
              </w:rPr>
              <w:lastRenderedPageBreak/>
              <w:t>судебных актов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0130890320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623459988,83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623459988,83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0130890320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01308R4680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274444,44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280337,08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0140200070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399814458,35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399814458,35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0140200110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59072988,89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59072988,89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Оказание паллиативной медицинской помощи в амбулаторных условиях (Предоставление субсидий бюджетным, </w:t>
            </w:r>
            <w:r w:rsidRPr="003725E0">
              <w:rPr>
                <w:color w:val="000000"/>
                <w:sz w:val="28"/>
                <w:szCs w:val="28"/>
              </w:rPr>
              <w:lastRenderedPageBreak/>
              <w:t>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0140309800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66536582,64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66536582,64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Региональная программа по повышению рождаемости в Ивановской области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031Я253131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7312142,86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7312142,86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Региональная программа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031Я253132</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8130000,00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8130000,00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Компенсация стоимости проезда до места обследования (консультации) или лечения (туда и обратно) на всех видах городского </w:t>
            </w:r>
            <w:r w:rsidRPr="003725E0">
              <w:rPr>
                <w:color w:val="000000"/>
                <w:sz w:val="28"/>
                <w:szCs w:val="28"/>
              </w:rPr>
              <w:lastRenderedPageBreak/>
              <w:t xml:space="preserve">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частью 1 статьи 3 Закона Ивановской области от 12.11.2012 </w:t>
            </w:r>
            <w:r>
              <w:rPr>
                <w:color w:val="000000"/>
                <w:sz w:val="28"/>
                <w:szCs w:val="28"/>
              </w:rPr>
              <w:t>№</w:t>
            </w:r>
            <w:r w:rsidRPr="003725E0">
              <w:rPr>
                <w:color w:val="000000"/>
                <w:sz w:val="28"/>
                <w:szCs w:val="28"/>
              </w:rPr>
              <w:t xml:space="preserve"> 93-ОЗ </w:t>
            </w:r>
            <w:r>
              <w:rPr>
                <w:color w:val="000000"/>
                <w:sz w:val="28"/>
                <w:szCs w:val="28"/>
              </w:rPr>
              <w:t>«</w:t>
            </w:r>
            <w:r w:rsidRPr="003725E0">
              <w:rPr>
                <w:color w:val="000000"/>
                <w:sz w:val="28"/>
                <w:szCs w:val="28"/>
              </w:rPr>
              <w:t>Об отдельных вопросах организации охраны здоровья граждан в Ивановской области</w:t>
            </w:r>
            <w:r>
              <w:rPr>
                <w:color w:val="000000"/>
                <w:sz w:val="28"/>
                <w:szCs w:val="28"/>
              </w:rPr>
              <w:t>»</w:t>
            </w:r>
            <w:r w:rsidRPr="003725E0">
              <w:rPr>
                <w:color w:val="000000"/>
                <w:sz w:val="28"/>
                <w:szCs w:val="28"/>
              </w:rPr>
              <w:t xml:space="preserve">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0130771080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109716,00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109716,00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Обеспечение лиц, состоящих на диспансерном учете в ОБУЗ </w:t>
            </w:r>
            <w:r>
              <w:rPr>
                <w:color w:val="000000"/>
                <w:sz w:val="28"/>
                <w:szCs w:val="28"/>
              </w:rPr>
              <w:t>«</w:t>
            </w:r>
            <w:r w:rsidRPr="003725E0">
              <w:rPr>
                <w:color w:val="000000"/>
                <w:sz w:val="28"/>
                <w:szCs w:val="28"/>
              </w:rPr>
              <w:t xml:space="preserve">Областной противотуберкулезный диспансер имени М.Б. </w:t>
            </w:r>
            <w:proofErr w:type="spellStart"/>
            <w:r w:rsidRPr="003725E0">
              <w:rPr>
                <w:color w:val="000000"/>
                <w:sz w:val="28"/>
                <w:szCs w:val="28"/>
              </w:rPr>
              <w:t>Стоюнина</w:t>
            </w:r>
            <w:proofErr w:type="spellEnd"/>
            <w:r>
              <w:rPr>
                <w:color w:val="000000"/>
                <w:sz w:val="28"/>
                <w:szCs w:val="28"/>
              </w:rPr>
              <w:t>»</w:t>
            </w:r>
            <w:r w:rsidRPr="003725E0">
              <w:rPr>
                <w:color w:val="000000"/>
                <w:sz w:val="28"/>
                <w:szCs w:val="28"/>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0130771090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Закупка лекарственных препаратов, необходимых для лечения больных с туберкулезом с широкой лекарственной устойчивостью (Предоставление субсидий </w:t>
            </w:r>
            <w:r w:rsidRPr="003725E0">
              <w:rPr>
                <w:color w:val="000000"/>
                <w:sz w:val="28"/>
                <w:szCs w:val="28"/>
              </w:rPr>
              <w:lastRenderedPageBreak/>
              <w:t>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0130822880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9508628,00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9508628,00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Оказание специализированной медицинской помощи в условиях дневного стационара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0140400090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98390537,36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98390537,36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011Д655540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41356300,00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41356300,00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0140407300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59264610,54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59264610,54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Оказание медицинской помощи </w:t>
            </w:r>
            <w:proofErr w:type="spellStart"/>
            <w:r w:rsidRPr="003725E0">
              <w:rPr>
                <w:color w:val="000000"/>
                <w:sz w:val="28"/>
                <w:szCs w:val="28"/>
              </w:rPr>
              <w:t>авиамедицинскими</w:t>
            </w:r>
            <w:proofErr w:type="spellEnd"/>
            <w:r w:rsidRPr="003725E0">
              <w:rPr>
                <w:color w:val="000000"/>
                <w:sz w:val="28"/>
                <w:szCs w:val="28"/>
              </w:rPr>
              <w:t xml:space="preserve">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0140408500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9146280,00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9146280,00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доноров, безвозмездно сдавших кровь и (или) ее компоненты, бесплатным питанием (Предоставление </w:t>
            </w:r>
            <w:r w:rsidRPr="003725E0">
              <w:rPr>
                <w:color w:val="000000"/>
                <w:sz w:val="28"/>
                <w:szCs w:val="28"/>
              </w:rPr>
              <w:lastRenderedPageBreak/>
              <w:t>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0130771260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15093700,00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15093700,00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0140103700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210105039,42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210105039,42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3725E0">
              <w:rPr>
                <w:color w:val="000000"/>
                <w:sz w:val="28"/>
                <w:szCs w:val="28"/>
              </w:rPr>
              <w:t>жизнеугрожающими</w:t>
            </w:r>
            <w:proofErr w:type="spellEnd"/>
            <w:r w:rsidRPr="003725E0">
              <w:rPr>
                <w:color w:val="000000"/>
                <w:sz w:val="28"/>
                <w:szCs w:val="28"/>
              </w:rPr>
              <w:t xml:space="preserve"> состояниями, дооснащение и оснащение медицинскими изделиями приемных отделений медицинских организаций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011Д655350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575000000,00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011Д757520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34615612,24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56688979,59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Финансовое обеспечение мероприятий, направленных на проведение </w:t>
            </w:r>
            <w:proofErr w:type="spellStart"/>
            <w:r w:rsidRPr="003725E0">
              <w:rPr>
                <w:color w:val="000000"/>
                <w:sz w:val="28"/>
                <w:szCs w:val="28"/>
              </w:rPr>
              <w:t>пренатальной</w:t>
            </w:r>
            <w:proofErr w:type="spellEnd"/>
            <w:r w:rsidRPr="003725E0">
              <w:rPr>
                <w:color w:val="000000"/>
                <w:sz w:val="28"/>
                <w:szCs w:val="28"/>
              </w:rPr>
              <w:t xml:space="preserve"> (дородовой) диагностики нарушений развития ребенка у беременных женщин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0130281900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13190328,90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13190328,90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0130281910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3124889,58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3124889,58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01302R2021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12053555,56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12396516,85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01302R2022</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3774777,78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3817191,01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01302R2023</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2060777,78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2083932,58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Финансовое обеспечение расходов на организационные мероприятия, связанные с обеспечением 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0130424600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1213000,00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1213000,00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01304R2011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19284666,67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19772359,55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01304R2012</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16169666,67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16351348,31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Проведение ежемесячного конкурса </w:t>
            </w:r>
            <w:r>
              <w:rPr>
                <w:color w:val="000000"/>
                <w:sz w:val="28"/>
                <w:szCs w:val="28"/>
              </w:rPr>
              <w:t>«</w:t>
            </w:r>
            <w:r w:rsidRPr="003725E0">
              <w:rPr>
                <w:color w:val="000000"/>
                <w:sz w:val="28"/>
                <w:szCs w:val="28"/>
              </w:rPr>
              <w:t>Народный доктор</w:t>
            </w:r>
            <w:r>
              <w:rPr>
                <w:color w:val="000000"/>
                <w:sz w:val="28"/>
                <w:szCs w:val="28"/>
              </w:rPr>
              <w:t>»</w:t>
            </w:r>
            <w:r w:rsidRPr="003725E0">
              <w:rPr>
                <w:color w:val="000000"/>
                <w:sz w:val="28"/>
                <w:szCs w:val="28"/>
              </w:rPr>
              <w:t xml:space="preserve">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0130771600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w:t>
            </w:r>
            <w:r w:rsidRPr="003725E0">
              <w:rPr>
                <w:color w:val="000000"/>
                <w:sz w:val="28"/>
                <w:szCs w:val="28"/>
              </w:rPr>
              <w:lastRenderedPageBreak/>
              <w:t>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0130820020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76640624,21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76640624,21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0130822870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22994108,00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22994108,00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0140100180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16099091,39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16099091,39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w:t>
            </w:r>
            <w:r w:rsidRPr="003725E0">
              <w:rPr>
                <w:color w:val="000000"/>
                <w:sz w:val="28"/>
                <w:szCs w:val="28"/>
              </w:rPr>
              <w:lastRenderedPageBreak/>
              <w:t>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0140100180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11796747,68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11796747,68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0140100180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6590,00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6590,00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0140101200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3146700,00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3146700,00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0140101970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135952526,03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135952526,03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0140105170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20723091,00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20723091,00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0140105250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49272511,40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49272511,40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0140129700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19335313,13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19335313,13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Проведение исследований на маркеры гепатитов B, С, ВИЧ и сифилис граждан для прохождения военной службы по 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0140205340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1483500,20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1483500,20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Проведение </w:t>
            </w:r>
            <w:proofErr w:type="gramStart"/>
            <w:r w:rsidRPr="003725E0">
              <w:rPr>
                <w:color w:val="000000"/>
                <w:sz w:val="28"/>
                <w:szCs w:val="28"/>
              </w:rPr>
              <w:t>патолого-анатомических</w:t>
            </w:r>
            <w:proofErr w:type="gramEnd"/>
            <w:r w:rsidRPr="003725E0">
              <w:rPr>
                <w:color w:val="000000"/>
                <w:sz w:val="28"/>
                <w:szCs w:val="28"/>
              </w:rPr>
              <w:t xml:space="preserve"> вскрытий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0140402500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20063665,88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20063665,88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0730100200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68847648,50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68847648,50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w:t>
            </w:r>
            <w:r w:rsidRPr="003725E0">
              <w:rPr>
                <w:color w:val="000000"/>
                <w:sz w:val="28"/>
                <w:szCs w:val="28"/>
              </w:rPr>
              <w:lastRenderedPageBreak/>
              <w:t>(муниципальными)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81436116,99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81436116,99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5333227,85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5333227,85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4890059800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2180200,00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2285925,77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Осуществление переданных полномочий Российской Федерации в сфере охраны здоровья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4890059800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1574,23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Обязательное медицинское страхование неработающего населения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0130671100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6343684500,00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6776711100,00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Единовременная социальная выплата врачам на оплату первоначального взноса </w:t>
            </w:r>
            <w:r w:rsidRPr="003725E0">
              <w:rPr>
                <w:color w:val="000000"/>
                <w:sz w:val="28"/>
                <w:szCs w:val="28"/>
              </w:rPr>
              <w:lastRenderedPageBreak/>
              <w:t>(части первоначального взноса) по ипотечным жилищным кредитам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0130771280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45000000,00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45000000,00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0130771290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0130771420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Специальные социальные выплаты отдельным категориям медицинских работников областных государственных учреждений 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0130772800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60336253,16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60336253,16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Предоставление меры материального стимулирования в виде ежемесячной </w:t>
            </w:r>
            <w:r w:rsidRPr="003725E0">
              <w:rPr>
                <w:color w:val="000000"/>
                <w:sz w:val="28"/>
                <w:szCs w:val="28"/>
              </w:rPr>
              <w:lastRenderedPageBreak/>
              <w:t>выплаты 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территории Ивановской области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0130772950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13530816,00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19935936,00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01307R1380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48500000,00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граждан лекарственными препаратами по рецептам врачей с 50-процентной скидкой в соответствии с группами населения, указанными в Перечне, утвержденном приложением 2 к </w:t>
            </w:r>
            <w:r w:rsidRPr="003725E0">
              <w:rPr>
                <w:color w:val="000000"/>
                <w:sz w:val="28"/>
                <w:szCs w:val="28"/>
              </w:rPr>
              <w:lastRenderedPageBreak/>
              <w:t xml:space="preserve">постановлению Правительства Российской Федерации от 30.07.1994 N 890 </w:t>
            </w:r>
            <w:r>
              <w:rPr>
                <w:color w:val="000000"/>
                <w:sz w:val="28"/>
                <w:szCs w:val="28"/>
              </w:rPr>
              <w:t>«</w:t>
            </w:r>
            <w:r w:rsidRPr="003725E0">
              <w:rPr>
                <w:color w:val="000000"/>
                <w:sz w:val="28"/>
                <w:szCs w:val="28"/>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color w:val="000000"/>
                <w:sz w:val="28"/>
                <w:szCs w:val="28"/>
              </w:rPr>
              <w:t>»</w:t>
            </w:r>
            <w:r w:rsidRPr="003725E0">
              <w:rPr>
                <w:color w:val="000000"/>
                <w:sz w:val="28"/>
                <w:szCs w:val="28"/>
              </w:rPr>
              <w:t>,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0130871240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99868,36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99868,36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w:t>
            </w:r>
            <w:r w:rsidRPr="003725E0">
              <w:rPr>
                <w:color w:val="000000"/>
                <w:sz w:val="28"/>
                <w:szCs w:val="28"/>
              </w:rPr>
              <w:br/>
              <w:t xml:space="preserve">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0230270080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10500,00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10500,00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w:t>
            </w:r>
            <w:r w:rsidRPr="003725E0">
              <w:rPr>
                <w:color w:val="000000"/>
                <w:sz w:val="28"/>
                <w:szCs w:val="28"/>
              </w:rPr>
              <w:lastRenderedPageBreak/>
              <w:t>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0230270090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1133979,00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1133979,00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полноценным питанием детей в возрасте до трех лет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0340970490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34699911,30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34699911,30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0340971300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4243000,00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4243000,00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0230272000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1450000,00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1450000,00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Департамент конкурсов и аукционов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50069996,97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49535974,97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Развитие и сопровождение программного комплекса </w:t>
            </w:r>
            <w:r>
              <w:rPr>
                <w:color w:val="000000"/>
                <w:sz w:val="28"/>
                <w:szCs w:val="28"/>
              </w:rPr>
              <w:t>«</w:t>
            </w:r>
            <w:r w:rsidRPr="003725E0">
              <w:rPr>
                <w:color w:val="000000"/>
                <w:sz w:val="28"/>
                <w:szCs w:val="28"/>
              </w:rPr>
              <w:t>WEB-Торги</w:t>
            </w:r>
            <w:r>
              <w:rPr>
                <w:color w:val="000000"/>
                <w:sz w:val="28"/>
                <w:szCs w:val="28"/>
              </w:rPr>
              <w:t>»</w:t>
            </w:r>
            <w:r w:rsidRPr="003725E0">
              <w:rPr>
                <w:color w:val="000000"/>
                <w:sz w:val="28"/>
                <w:szCs w:val="28"/>
              </w:rPr>
              <w:t xml:space="preserve"> в сфере закупок с выполнением требований к информационной безопасности (Закупка </w:t>
            </w:r>
            <w:r w:rsidRPr="003725E0">
              <w:rPr>
                <w:color w:val="000000"/>
                <w:sz w:val="28"/>
                <w:szCs w:val="28"/>
              </w:rPr>
              <w:lastRenderedPageBreak/>
              <w:t>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1130121350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6690900,00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6057150,00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40149235,34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40149235,34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3189861,63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3289589,63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Департамент образования и науки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16745220121,24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16624790742,81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w:t>
            </w:r>
            <w:r w:rsidRPr="003725E0">
              <w:rPr>
                <w:color w:val="000000"/>
                <w:sz w:val="28"/>
                <w:szCs w:val="28"/>
              </w:rPr>
              <w:lastRenderedPageBreak/>
              <w:t>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0230180170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4766143840,00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4766143840,00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Субвенции бюджетам муниципальных образований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0230185500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33120560,00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33120560,00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w:t>
            </w:r>
            <w:r w:rsidRPr="003725E0">
              <w:rPr>
                <w:color w:val="000000"/>
                <w:sz w:val="28"/>
                <w:szCs w:val="28"/>
              </w:rPr>
              <w:lastRenderedPageBreak/>
              <w:t>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0230280100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28394641,00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28394641,00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0230281290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199522242,50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199522242,50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w:t>
            </w:r>
            <w:r w:rsidRPr="003725E0">
              <w:rPr>
                <w:color w:val="000000"/>
                <w:sz w:val="28"/>
                <w:szCs w:val="28"/>
              </w:rPr>
              <w:lastRenderedPageBreak/>
              <w:t>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0240105600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4730996,44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4730996,44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0240105600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620811,41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620811,41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021Ю457501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90774000,00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w:t>
            </w:r>
            <w:r w:rsidRPr="003725E0">
              <w:rPr>
                <w:color w:val="000000"/>
                <w:sz w:val="28"/>
                <w:szCs w:val="28"/>
              </w:rPr>
              <w:lastRenderedPageBreak/>
              <w:t>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021Ю650501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2934420,00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2921820,00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образований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w:t>
            </w:r>
            <w:r w:rsidRPr="003725E0">
              <w:rPr>
                <w:color w:val="000000"/>
                <w:sz w:val="28"/>
                <w:szCs w:val="28"/>
              </w:rPr>
              <w:lastRenderedPageBreak/>
              <w:t>организаций)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021Ю650502</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17342640,00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17342640,00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021Ю651791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6530885,13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6530885,13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(Иные межбюджетные трансферты бюджетам муниципальных образований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3725E0">
              <w:rPr>
                <w:color w:val="000000"/>
                <w:sz w:val="28"/>
                <w:szCs w:val="28"/>
              </w:rPr>
              <w:lastRenderedPageBreak/>
              <w:t>муниципальных общеобразовательных организациях)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021Ю651792</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68418796,60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68418796,60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образований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021Ю653031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516060720,00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511451640,00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w:t>
            </w:r>
            <w:r w:rsidRPr="003725E0">
              <w:rPr>
                <w:color w:val="000000"/>
                <w:sz w:val="28"/>
                <w:szCs w:val="28"/>
              </w:rPr>
              <w:lastRenderedPageBreak/>
              <w:t>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021Ю653032</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40309940,00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40934820,00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Научно-методическое сопровождение мероприятий по формированию </w:t>
            </w:r>
            <w:proofErr w:type="spellStart"/>
            <w:r w:rsidRPr="003725E0">
              <w:rPr>
                <w:color w:val="000000"/>
                <w:sz w:val="28"/>
                <w:szCs w:val="28"/>
              </w:rPr>
              <w:t>здоровьесберегающей</w:t>
            </w:r>
            <w:proofErr w:type="spellEnd"/>
            <w:r w:rsidRPr="003725E0">
              <w:rPr>
                <w:color w:val="000000"/>
                <w:sz w:val="28"/>
                <w:szCs w:val="28"/>
              </w:rPr>
              <w:t xml:space="preserve">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0230100220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Проведение мероприятий с одаренными детьми на базе очно-заочных школ (Предоставление субсидий бюджетным, </w:t>
            </w:r>
            <w:r w:rsidRPr="003725E0">
              <w:rPr>
                <w:color w:val="000000"/>
                <w:sz w:val="28"/>
                <w:szCs w:val="28"/>
              </w:rPr>
              <w:lastRenderedPageBreak/>
              <w:t>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0230100450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147589,71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147589,71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0230105130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14816592,00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14816592,00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w:t>
            </w:r>
            <w:r w:rsidRPr="003725E0">
              <w:rPr>
                <w:color w:val="000000"/>
                <w:sz w:val="28"/>
                <w:szCs w:val="28"/>
              </w:rPr>
              <w:lastRenderedPageBreak/>
              <w:t>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0230180150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6074016844,00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6074016844,00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Субвенции бюджетам муниципальных образований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0230180160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71541929,00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71541929,00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w:t>
            </w:r>
            <w:r w:rsidRPr="003725E0">
              <w:rPr>
                <w:color w:val="000000"/>
                <w:sz w:val="28"/>
                <w:szCs w:val="28"/>
              </w:rPr>
              <w:lastRenderedPageBreak/>
              <w:t>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0230181090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191472120,00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191472120,00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 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0230181950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17500000,00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17500000,00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w:t>
            </w:r>
            <w:r w:rsidRPr="003725E0">
              <w:rPr>
                <w:color w:val="000000"/>
                <w:sz w:val="28"/>
                <w:szCs w:val="28"/>
              </w:rPr>
              <w:lastRenderedPageBreak/>
              <w:t xml:space="preserve">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w:t>
            </w:r>
            <w:r>
              <w:rPr>
                <w:color w:val="000000"/>
                <w:sz w:val="28"/>
                <w:szCs w:val="28"/>
              </w:rPr>
              <w:t>«</w:t>
            </w:r>
            <w:r w:rsidRPr="003725E0">
              <w:rPr>
                <w:color w:val="000000"/>
                <w:sz w:val="28"/>
                <w:szCs w:val="28"/>
              </w:rPr>
              <w:t>О воинской обязанности и военной службе</w:t>
            </w:r>
            <w:r>
              <w:rPr>
                <w:color w:val="000000"/>
                <w:sz w:val="28"/>
                <w:szCs w:val="28"/>
              </w:rPr>
              <w:t>»</w:t>
            </w:r>
            <w:r w:rsidRPr="003725E0">
              <w:rPr>
                <w:color w:val="000000"/>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0230189700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69433317,60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69433317,60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образований Ивановской области на организацию бесплатного горячего питания обучающихся, получающих начальное общее образование в муниципальных </w:t>
            </w:r>
            <w:r w:rsidRPr="003725E0">
              <w:rPr>
                <w:color w:val="000000"/>
                <w:sz w:val="28"/>
                <w:szCs w:val="28"/>
              </w:rPr>
              <w:lastRenderedPageBreak/>
              <w:t>образовательных организациях)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02301R3041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562770539,41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530404976,78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02301R3042</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11727460,59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11053001,22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0230280090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785018,00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785018,00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w:t>
            </w:r>
            <w:r w:rsidRPr="003725E0">
              <w:rPr>
                <w:color w:val="000000"/>
                <w:sz w:val="28"/>
                <w:szCs w:val="28"/>
              </w:rPr>
              <w:lastRenderedPageBreak/>
              <w:t>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0230281290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7288503,50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7288503,50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0230283390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120185551,44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121181755,52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0240100510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800421226,59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800421226,59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0240100510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299787841,83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299791637,75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0240100510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3485720,00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3485720,00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0240100510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6281687,97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6281687,97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Реализация программ общего образования для лиц, находящихся в учреждениях, исполняющих наказание в виде лишения </w:t>
            </w:r>
            <w:r w:rsidRPr="003725E0">
              <w:rPr>
                <w:color w:val="000000"/>
                <w:sz w:val="28"/>
                <w:szCs w:val="28"/>
              </w:rPr>
              <w:lastRenderedPageBreak/>
              <w:t>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0240100530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10467261,81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10467261,81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Реализация программ общего 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0240100530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68300,00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68300,00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0240100570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63580869,99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63580869,99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w:t>
            </w:r>
            <w:r w:rsidRPr="003725E0">
              <w:rPr>
                <w:color w:val="000000"/>
                <w:sz w:val="28"/>
                <w:szCs w:val="28"/>
              </w:rPr>
              <w:lastRenderedPageBreak/>
              <w:t>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021Ю650501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1874880,00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1874880,00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021Ю653630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67964420,00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68198720,00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0230105110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12018126,10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12018126,10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w:t>
            </w:r>
            <w:r w:rsidRPr="003725E0">
              <w:rPr>
                <w:color w:val="000000"/>
                <w:sz w:val="28"/>
                <w:szCs w:val="28"/>
              </w:rPr>
              <w:lastRenderedPageBreak/>
              <w:t>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0230105140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27092016,00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27092016,00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Организационная и финансовая поддержка чемпионатного движения по профессиональному мастерству среди инвалидов и лиц с ограниченными возможностями здоровья </w:t>
            </w:r>
            <w:r>
              <w:rPr>
                <w:color w:val="000000"/>
                <w:sz w:val="28"/>
                <w:szCs w:val="28"/>
              </w:rPr>
              <w:t>«</w:t>
            </w:r>
            <w:proofErr w:type="spellStart"/>
            <w:r w:rsidRPr="003725E0">
              <w:rPr>
                <w:color w:val="000000"/>
                <w:sz w:val="28"/>
                <w:szCs w:val="28"/>
              </w:rPr>
              <w:t>Абилимпикс</w:t>
            </w:r>
            <w:proofErr w:type="spellEnd"/>
            <w:r>
              <w:rPr>
                <w:color w:val="000000"/>
                <w:sz w:val="28"/>
                <w:szCs w:val="28"/>
              </w:rPr>
              <w:t>»</w:t>
            </w:r>
            <w:r w:rsidRPr="003725E0">
              <w:rPr>
                <w:color w:val="000000"/>
                <w:sz w:val="28"/>
                <w:szCs w:val="28"/>
              </w:rPr>
              <w:t xml:space="preserve">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0230105440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3360000,00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3360000,00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0230170780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89585784,00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89585784,00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w:t>
            </w:r>
            <w:r w:rsidRPr="003725E0">
              <w:rPr>
                <w:color w:val="000000"/>
                <w:sz w:val="28"/>
                <w:szCs w:val="28"/>
              </w:rPr>
              <w:lastRenderedPageBreak/>
              <w:t>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0230270970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138278430,00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138278430,00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0230271040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23543520,00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23543520,00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w:t>
            </w:r>
            <w:r w:rsidRPr="003725E0">
              <w:rPr>
                <w:color w:val="000000"/>
                <w:sz w:val="28"/>
                <w:szCs w:val="28"/>
              </w:rPr>
              <w:lastRenderedPageBreak/>
              <w:t>служащих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0230271040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14676480,00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14676480,00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0230272930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30733516,80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30733516,80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0240100460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972769122,43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972769122,43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0240100490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411277345,80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411277345,80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0240102450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156688351,18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156688351,18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Гранты в форме субсидий организациям, осуществляющим образовательную </w:t>
            </w:r>
            <w:r w:rsidRPr="003725E0">
              <w:rPr>
                <w:color w:val="000000"/>
                <w:sz w:val="28"/>
                <w:szCs w:val="28"/>
              </w:rPr>
              <w:lastRenderedPageBreak/>
              <w:t>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0240161160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43209414,53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43209414,53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0240100600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33240198,52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33240198,52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0240102440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74425804,82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74425804,82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Организация профессионального образования и дополнительного профессионального образования лиц, </w:t>
            </w:r>
            <w:r w:rsidRPr="003725E0">
              <w:rPr>
                <w:color w:val="000000"/>
                <w:sz w:val="28"/>
                <w:szCs w:val="28"/>
              </w:rPr>
              <w:lastRenderedPageBreak/>
              <w:t>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81000,00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81000,00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0230100230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1260000,00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1260000,00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0230100240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1073793,58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1073793,58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0230100260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5805590,50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5805590,50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0230100420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0230101180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7096,00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7096,00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0230102280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1381587,14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1381587,14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0230103600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4401842,25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4401842,25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Организационная и финансовая поддержка Всероссийского чемпионатного движения по профессиональному мастерству (Предоставление субсидий бюджетным, </w:t>
            </w:r>
            <w:r w:rsidRPr="003725E0">
              <w:rPr>
                <w:color w:val="000000"/>
                <w:sz w:val="28"/>
                <w:szCs w:val="28"/>
              </w:rPr>
              <w:lastRenderedPageBreak/>
              <w:t>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0230105110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2526000,00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2526000,00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0230105400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5684095,00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5684095,00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0230106900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3364934,80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3364934,80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функционирования, информационной безопасности и модернизации единой телекоммуникационной сети, программного обеспечения и информационных систем в сфере образования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0230120040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3088700,00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3088700,00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0230122930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282000,00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282000,00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0230190020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0230190040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7100000,00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7100000,00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0240100520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12142310,55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12142310,55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w:t>
            </w:r>
            <w:r w:rsidRPr="003725E0">
              <w:rPr>
                <w:color w:val="000000"/>
                <w:sz w:val="28"/>
                <w:szCs w:val="28"/>
              </w:rPr>
              <w:lastRenderedPageBreak/>
              <w:t>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0240100520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1144737,09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1144737,09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0240100550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11227789,52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11227789,52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0240100550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1127352,67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1127352,67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w:t>
            </w:r>
            <w:r w:rsidRPr="003725E0">
              <w:rPr>
                <w:color w:val="000000"/>
                <w:sz w:val="28"/>
                <w:szCs w:val="28"/>
              </w:rPr>
              <w:lastRenderedPageBreak/>
              <w:t>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0240101670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15500,00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15500,00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0240101670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33464495,84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33464495,84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0240103580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29396770,23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29396770,23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0240103590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4381532,41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4381532,41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w:t>
            </w:r>
            <w:r w:rsidRPr="003725E0">
              <w:rPr>
                <w:color w:val="000000"/>
                <w:sz w:val="28"/>
                <w:szCs w:val="28"/>
              </w:rPr>
              <w:lastRenderedPageBreak/>
              <w:t>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0240105800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68804482,76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68804482,76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0341120190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1510880,00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1510880,00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69015381,13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69015381,13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2023601,81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2023601,81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Осуществление переданных полномочий Российской Федерации в сфере образования (Расходы на выплаты </w:t>
            </w:r>
            <w:r w:rsidRPr="003725E0">
              <w:rPr>
                <w:color w:val="000000"/>
                <w:sz w:val="28"/>
                <w:szCs w:val="28"/>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4890059900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7551407,02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7551407,02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4890059900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1768292,98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2113292,98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021Ю652560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w:t>
            </w:r>
            <w:r w:rsidRPr="003725E0">
              <w:rPr>
                <w:color w:val="000000"/>
                <w:sz w:val="28"/>
                <w:szCs w:val="28"/>
              </w:rPr>
              <w:br/>
              <w:t xml:space="preserve">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0230270080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128500,00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128500,00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0230270090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13877743,00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13877743,00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0230271050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3474456,00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3474456,00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Оплата обучения в государственной образовательной организации высшего </w:t>
            </w:r>
            <w:r w:rsidRPr="003725E0">
              <w:rPr>
                <w:color w:val="000000"/>
                <w:sz w:val="28"/>
                <w:szCs w:val="28"/>
              </w:rPr>
              <w:lastRenderedPageBreak/>
              <w:t>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0230271500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16110000,00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16110000,00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0230272500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87885,00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87885,00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w:t>
            </w:r>
            <w:r w:rsidRPr="003725E0">
              <w:rPr>
                <w:color w:val="000000"/>
                <w:sz w:val="28"/>
                <w:szCs w:val="28"/>
              </w:rPr>
              <w:lastRenderedPageBreak/>
              <w:t>реализующих образовательную программу дошкольного образования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0230280110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31875025,21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31875025,21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Иные межбюджетные трансферты бюджетам муниципальных образований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w:t>
            </w:r>
            <w:r>
              <w:rPr>
                <w:color w:val="000000"/>
                <w:sz w:val="28"/>
                <w:szCs w:val="28"/>
              </w:rPr>
              <w:t>№</w:t>
            </w:r>
            <w:r w:rsidRPr="003725E0">
              <w:rPr>
                <w:color w:val="000000"/>
                <w:sz w:val="28"/>
                <w:szCs w:val="28"/>
              </w:rPr>
              <w:t xml:space="preserve"> 53-ФЗ </w:t>
            </w:r>
            <w:r>
              <w:rPr>
                <w:color w:val="000000"/>
                <w:sz w:val="28"/>
                <w:szCs w:val="28"/>
              </w:rPr>
              <w:t>«</w:t>
            </w:r>
            <w:r w:rsidRPr="003725E0">
              <w:rPr>
                <w:color w:val="000000"/>
                <w:sz w:val="28"/>
                <w:szCs w:val="28"/>
              </w:rPr>
              <w:t>О воинской обязанности и военной службе</w:t>
            </w:r>
            <w:r>
              <w:rPr>
                <w:color w:val="000000"/>
                <w:sz w:val="28"/>
                <w:szCs w:val="28"/>
              </w:rPr>
              <w:t>»</w:t>
            </w:r>
            <w:r w:rsidRPr="003725E0">
              <w:rPr>
                <w:color w:val="000000"/>
                <w:sz w:val="28"/>
                <w:szCs w:val="28"/>
              </w:rPr>
              <w:t xml:space="preserve"> или заключивших контракт о добровольном содействии в выполнении </w:t>
            </w:r>
            <w:r w:rsidRPr="003725E0">
              <w:rPr>
                <w:color w:val="000000"/>
                <w:sz w:val="28"/>
                <w:szCs w:val="28"/>
              </w:rPr>
              <w:lastRenderedPageBreak/>
              <w:t>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0230281010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20322388,27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20322388,27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Pr>
                <w:color w:val="000000"/>
                <w:sz w:val="28"/>
                <w:szCs w:val="28"/>
              </w:rPr>
              <w:t>«</w:t>
            </w:r>
            <w:r w:rsidRPr="003725E0">
              <w:rPr>
                <w:color w:val="000000"/>
                <w:sz w:val="28"/>
                <w:szCs w:val="28"/>
              </w:rPr>
              <w:t>Образование и педагогические науки</w:t>
            </w:r>
            <w:r>
              <w:rPr>
                <w:color w:val="000000"/>
                <w:sz w:val="28"/>
                <w:szCs w:val="28"/>
              </w:rPr>
              <w:t>»</w:t>
            </w:r>
            <w:r w:rsidRPr="003725E0">
              <w:rPr>
                <w:color w:val="000000"/>
                <w:sz w:val="28"/>
                <w:szCs w:val="28"/>
              </w:rPr>
              <w:t xml:space="preserve">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0230172600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3344896,00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3344896,00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Ежегодная социальная выплата работникам областных государственных организаций, реализующих основные </w:t>
            </w:r>
            <w:r w:rsidRPr="003725E0">
              <w:rPr>
                <w:color w:val="000000"/>
                <w:sz w:val="28"/>
                <w:szCs w:val="28"/>
              </w:rPr>
              <w:lastRenderedPageBreak/>
              <w:t>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0230272000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17450000,00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17450000,00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0230281400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116940000,00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116940000,00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Реализация мероприятий в сфере реабилитации и </w:t>
            </w:r>
            <w:proofErr w:type="spellStart"/>
            <w:r w:rsidRPr="003725E0">
              <w:rPr>
                <w:color w:val="000000"/>
                <w:sz w:val="28"/>
                <w:szCs w:val="28"/>
              </w:rPr>
              <w:t>абилитации</w:t>
            </w:r>
            <w:proofErr w:type="spellEnd"/>
            <w:r w:rsidRPr="003725E0">
              <w:rPr>
                <w:color w:val="000000"/>
                <w:sz w:val="28"/>
                <w:szCs w:val="28"/>
              </w:rPr>
              <w:t xml:space="preserve"> инвалидов (Реализация мероприятий в сфере реабилитации и </w:t>
            </w:r>
            <w:proofErr w:type="spellStart"/>
            <w:r w:rsidRPr="003725E0">
              <w:rPr>
                <w:color w:val="000000"/>
                <w:sz w:val="28"/>
                <w:szCs w:val="28"/>
              </w:rPr>
              <w:t>абилитации</w:t>
            </w:r>
            <w:proofErr w:type="spellEnd"/>
            <w:r w:rsidRPr="003725E0">
              <w:rPr>
                <w:color w:val="000000"/>
                <w:sz w:val="28"/>
                <w:szCs w:val="28"/>
              </w:rPr>
              <w:t xml:space="preserve"> детей-инвалидов)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03203R5142</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930777,78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732921,35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Департамент внутренней политики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551676899,25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551676899,25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Проведение социологического исследования </w:t>
            </w:r>
            <w:proofErr w:type="spellStart"/>
            <w:r w:rsidRPr="003725E0">
              <w:rPr>
                <w:color w:val="000000"/>
                <w:sz w:val="28"/>
                <w:szCs w:val="28"/>
              </w:rPr>
              <w:t>наркоситуации</w:t>
            </w:r>
            <w:proofErr w:type="spellEnd"/>
            <w:r w:rsidRPr="003725E0">
              <w:rPr>
                <w:color w:val="000000"/>
                <w:sz w:val="28"/>
                <w:szCs w:val="28"/>
              </w:rPr>
              <w:t xml:space="preserve"> в Ивановской </w:t>
            </w:r>
            <w:r w:rsidRPr="003725E0">
              <w:rPr>
                <w:color w:val="000000"/>
                <w:sz w:val="28"/>
                <w:szCs w:val="28"/>
              </w:rPr>
              <w:lastRenderedPageBreak/>
              <w:t>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0740121450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0740121590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0740190210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0740190220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Информационное сопровождение на территории Ивановской области федерального проекта </w:t>
            </w:r>
            <w:r>
              <w:rPr>
                <w:color w:val="000000"/>
                <w:sz w:val="28"/>
                <w:szCs w:val="28"/>
              </w:rPr>
              <w:t>«</w:t>
            </w:r>
            <w:r w:rsidRPr="003725E0">
              <w:rPr>
                <w:color w:val="000000"/>
                <w:sz w:val="28"/>
                <w:szCs w:val="28"/>
              </w:rPr>
              <w:t>Формирование комфортной городской среды</w:t>
            </w:r>
            <w:r>
              <w:rPr>
                <w:color w:val="000000"/>
                <w:sz w:val="28"/>
                <w:szCs w:val="28"/>
              </w:rPr>
              <w:t>»</w:t>
            </w:r>
            <w:r w:rsidRPr="003725E0">
              <w:rPr>
                <w:color w:val="000000"/>
                <w:sz w:val="28"/>
                <w:szCs w:val="28"/>
              </w:rPr>
              <w:t xml:space="preserve">, а также проектов развития территорий муниципальных образований Ивановской области, основанных на местных </w:t>
            </w:r>
            <w:r w:rsidRPr="003725E0">
              <w:rPr>
                <w:color w:val="000000"/>
                <w:sz w:val="28"/>
                <w:szCs w:val="28"/>
              </w:rPr>
              <w:lastRenderedPageBreak/>
              <w:t>инициативах (инициативных проектов)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221И428200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Организация мониторинга </w:t>
            </w:r>
            <w:proofErr w:type="spellStart"/>
            <w:r w:rsidRPr="003725E0">
              <w:rPr>
                <w:color w:val="000000"/>
                <w:sz w:val="28"/>
                <w:szCs w:val="28"/>
              </w:rPr>
              <w:t>медиапространства</w:t>
            </w:r>
            <w:proofErr w:type="spellEnd"/>
            <w:r w:rsidRPr="003725E0">
              <w:rPr>
                <w:color w:val="000000"/>
                <w:sz w:val="28"/>
                <w:szCs w:val="28"/>
              </w:rPr>
              <w:t xml:space="preserve"> региона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4290001350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9840000,00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9840000,00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4290020460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4590001540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3384972,59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3384972,59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4590001540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2034370,69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2034370,69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Организационная и консультационная поддержка национально-культурных автономий и общественных организаций (Предоставление субсидий бюджетным, </w:t>
            </w:r>
            <w:r w:rsidRPr="003725E0">
              <w:rPr>
                <w:color w:val="000000"/>
                <w:sz w:val="28"/>
                <w:szCs w:val="28"/>
              </w:rPr>
              <w:lastRenderedPageBreak/>
              <w:t>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4990001550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21389547,14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21389547,14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Организация проведения социологических исследований (опросов) по изучению социально-политической ситуации в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4990005370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4990020830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1495500,00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1495500,00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Изготовление и размещение социальной рекламы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4990020840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Выплата премии Губернатора Ивановской области </w:t>
            </w:r>
            <w:r>
              <w:rPr>
                <w:color w:val="000000"/>
                <w:sz w:val="28"/>
                <w:szCs w:val="28"/>
              </w:rPr>
              <w:t>«</w:t>
            </w:r>
            <w:r w:rsidRPr="003725E0">
              <w:rPr>
                <w:color w:val="000000"/>
                <w:sz w:val="28"/>
                <w:szCs w:val="28"/>
              </w:rPr>
              <w:t>За особый вклад в развитие и укрепление межнациональных отношений</w:t>
            </w:r>
            <w:r>
              <w:rPr>
                <w:color w:val="000000"/>
                <w:sz w:val="28"/>
                <w:szCs w:val="28"/>
              </w:rPr>
              <w:t>»</w:t>
            </w:r>
            <w:r w:rsidRPr="003725E0">
              <w:rPr>
                <w:color w:val="000000"/>
                <w:sz w:val="28"/>
                <w:szCs w:val="28"/>
              </w:rPr>
              <w:t xml:space="preserve">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4990070950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w:t>
            </w:r>
            <w:r w:rsidRPr="003725E0">
              <w:rPr>
                <w:color w:val="000000"/>
                <w:sz w:val="28"/>
                <w:szCs w:val="28"/>
              </w:rPr>
              <w:lastRenderedPageBreak/>
              <w:t>инициативах (инициативных проектов)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221И485100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250000000,00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118000,00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118000,00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4990060320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Гранты Ивановской области социально ориентированным некоммерческим организациям, являющимся исполнителями общественно полезных услуг, на оказание общественно полезной услуги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4990061180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бюджетным, </w:t>
            </w:r>
            <w:r w:rsidRPr="003725E0">
              <w:rPr>
                <w:color w:val="000000"/>
                <w:sz w:val="28"/>
                <w:szCs w:val="28"/>
              </w:rPr>
              <w:lastRenderedPageBreak/>
              <w:t>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4290098700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163908067,58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163908067,58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45173322,35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45173322,35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1597618,90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1597618,90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A102AB" w:rsidP="003725E0">
            <w:pPr>
              <w:jc w:val="both"/>
              <w:rPr>
                <w:color w:val="000000"/>
                <w:sz w:val="28"/>
                <w:szCs w:val="28"/>
              </w:rPr>
            </w:pPr>
            <w:r w:rsidRPr="00A102AB">
              <w:rPr>
                <w:color w:val="000000"/>
                <w:sz w:val="28"/>
                <w:szCs w:val="28"/>
              </w:rPr>
              <w:t xml:space="preserve">Гранты муниципальным и городским округам, муниципальным районам Ивановской области в целях поощрения достижения наилучших значений показателей эффективности деятельности органов местного самоуправления муниципальных и городских округов, муниципальных районов Ивановской области </w:t>
            </w:r>
            <w:bookmarkStart w:id="0" w:name="_GoBack"/>
            <w:bookmarkEnd w:id="0"/>
            <w:r w:rsidR="003725E0" w:rsidRPr="003725E0">
              <w:rPr>
                <w:color w:val="000000"/>
                <w:sz w:val="28"/>
                <w:szCs w:val="28"/>
              </w:rPr>
              <w:t>(Межбюджетные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4990083330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Департамент сельского хозяйства и продовольствия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1696293494,39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1481816514,11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4290020460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мероприятий по содействию повышения кадровой обеспеченности предприятий агропромышленного комплекса (Возмещение части прямых затрат на объекты среднего профессионального образования и (или) на агротехнологические классы)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131Е455333</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4950000,00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1320160690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106951402,76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103951402,76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1320160700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Субсидии на поддержку племенного коневодства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1320160730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Субсидии на поддержку животноводства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1320160760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130000000,00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1320161400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13201R3580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13070222,22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13372808,99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Поддержка приоритетных направлений агропромышленного комплекса (Субсидии на поддержку племенного животноводства)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13201R5012</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70060333,33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70847528,09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Поддержка приоритетных направлений агропромышленного комплекса (Субсидии на поддержку элитного семеноводства)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13201R5013</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11246444,44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11372808,99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Поддержка приоритетных направлений агропромышленного комплекса (Субсидии на поддержку многолетних насаждений)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13201R5014</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17044666,67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17236179,77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Поддержка приоритетных направлений агропромышленного комплекса (Субсидии на возмещение части затрат </w:t>
            </w:r>
            <w:r w:rsidRPr="003725E0">
              <w:rPr>
                <w:color w:val="000000"/>
                <w:sz w:val="28"/>
                <w:szCs w:val="28"/>
              </w:rPr>
              <w:lastRenderedPageBreak/>
              <w:t>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13201R5015</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14795000,00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14961235,96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Поддержка приоритетных направлений агропромышленного комплекса (Субсидии на поддержку производства молока)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13201R5018</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146586222,22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267937528,09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Поддержка приоритетных направлений агропромышленного комплекса (Субсидии на поддержку производства льна-долгунца и (или) технической конопли)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13201R5019</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18538666,67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2359550,56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Субсидия автономной некоммерческой организации </w:t>
            </w:r>
            <w:r>
              <w:rPr>
                <w:color w:val="000000"/>
                <w:sz w:val="28"/>
                <w:szCs w:val="28"/>
              </w:rPr>
              <w:t>«</w:t>
            </w:r>
            <w:r w:rsidRPr="003725E0">
              <w:rPr>
                <w:color w:val="000000"/>
                <w:sz w:val="28"/>
                <w:szCs w:val="28"/>
              </w:rPr>
              <w:t>Центр развития предпринимательства и поддержки экспорта Ивановской области</w:t>
            </w:r>
            <w:r>
              <w:rPr>
                <w:color w:val="000000"/>
                <w:sz w:val="28"/>
                <w:szCs w:val="28"/>
              </w:rPr>
              <w:t>»</w:t>
            </w:r>
            <w:r w:rsidRPr="003725E0">
              <w:rPr>
                <w:color w:val="000000"/>
                <w:sz w:val="28"/>
                <w:szCs w:val="28"/>
              </w:rPr>
              <w:t xml:space="preserve"> на финансовое обеспечение затрат, связанных с участием в </w:t>
            </w:r>
            <w:proofErr w:type="spellStart"/>
            <w:r w:rsidRPr="003725E0">
              <w:rPr>
                <w:color w:val="000000"/>
                <w:sz w:val="28"/>
                <w:szCs w:val="28"/>
              </w:rPr>
              <w:t>выставочно</w:t>
            </w:r>
            <w:proofErr w:type="spellEnd"/>
            <w:r w:rsidRPr="003725E0">
              <w:rPr>
                <w:color w:val="000000"/>
                <w:sz w:val="28"/>
                <w:szCs w:val="28"/>
              </w:rPr>
              <w:t>-ярмарочных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1320361130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18500000,00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18500000,00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w:t>
            </w:r>
            <w:r w:rsidRPr="003725E0">
              <w:rPr>
                <w:color w:val="000000"/>
                <w:sz w:val="28"/>
                <w:szCs w:val="28"/>
              </w:rPr>
              <w:lastRenderedPageBreak/>
              <w:t>внедрения обязательной маркировки отдельных видов молочной продукции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1320362900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Субсидии на стимулирование увеличения производства картофеля и овощей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13205R0140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9155555,56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9283033,71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Гранты на развитие фермерского хозяйства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13206R0160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15830000,00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16007865,17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Гранты </w:t>
            </w:r>
            <w:r>
              <w:rPr>
                <w:color w:val="000000"/>
                <w:sz w:val="28"/>
                <w:szCs w:val="28"/>
              </w:rPr>
              <w:t>«</w:t>
            </w:r>
            <w:proofErr w:type="spellStart"/>
            <w:r w:rsidRPr="003725E0">
              <w:rPr>
                <w:color w:val="000000"/>
                <w:sz w:val="28"/>
                <w:szCs w:val="28"/>
              </w:rPr>
              <w:t>Агротуризм</w:t>
            </w:r>
            <w:proofErr w:type="spellEnd"/>
            <w:r>
              <w:rPr>
                <w:color w:val="000000"/>
                <w:sz w:val="28"/>
                <w:szCs w:val="28"/>
              </w:rPr>
              <w:t>»</w:t>
            </w:r>
            <w:r w:rsidRPr="003725E0">
              <w:rPr>
                <w:color w:val="000000"/>
                <w:sz w:val="28"/>
                <w:szCs w:val="28"/>
              </w:rPr>
              <w:t xml:space="preserve"> сельскохозяйственным товаропроизводителям (за исключением личных подсобных хозяйств) на реализацию проектов развития сельского туризма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13206R3410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8168888,89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8770786,52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92479633,05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92479633,05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6900968,78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6900968,78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функций центральных исполнительных органов государственной </w:t>
            </w:r>
            <w:r w:rsidRPr="003725E0">
              <w:rPr>
                <w:color w:val="000000"/>
                <w:sz w:val="28"/>
                <w:szCs w:val="28"/>
              </w:rPr>
              <w:lastRenderedPageBreak/>
              <w:t>власти Ивановской области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55000,00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55000,00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2720483160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27204R5766</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964664489,80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647484183,67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w:t>
            </w:r>
            <w:r w:rsidRPr="003725E0">
              <w:rPr>
                <w:color w:val="000000"/>
                <w:sz w:val="28"/>
                <w:szCs w:val="28"/>
              </w:rPr>
              <w:lastRenderedPageBreak/>
              <w:t>образованием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2720271130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2720271140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6300000,00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6300000,00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Департамент строительства и архитектуры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3774002354,26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1932382691,78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2330327100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4535053,00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4535053,00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Внедрение и техническое 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2330328900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1882707,56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1882707,56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Субсидии бюджетам муниципальных образований Ивановской области на подготовку документации по планировке территории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2330386000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2340107400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10654947,90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10654947,90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2340108100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30902908,30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30902908,30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w:t>
            </w:r>
            <w:r w:rsidRPr="003725E0">
              <w:rPr>
                <w:color w:val="000000"/>
                <w:sz w:val="28"/>
                <w:szCs w:val="28"/>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48263502,99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48263502,99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1271165,91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1271165,91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проектов комплексного развития территорий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231И253180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283254387,76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701060000,00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Субсидия некоммерческой организации </w:t>
            </w:r>
            <w:r>
              <w:rPr>
                <w:color w:val="000000"/>
                <w:sz w:val="28"/>
                <w:szCs w:val="28"/>
              </w:rPr>
              <w:t>«</w:t>
            </w:r>
            <w:r w:rsidRPr="003725E0">
              <w:rPr>
                <w:color w:val="000000"/>
                <w:sz w:val="28"/>
                <w:szCs w:val="28"/>
              </w:rPr>
              <w:t>Фонд Ивановской области защиты прав граждан - участников долевого строительства</w:t>
            </w:r>
            <w:r>
              <w:rPr>
                <w:color w:val="000000"/>
                <w:sz w:val="28"/>
                <w:szCs w:val="28"/>
              </w:rPr>
              <w:t>»</w:t>
            </w:r>
            <w:r w:rsidRPr="003725E0">
              <w:rPr>
                <w:color w:val="000000"/>
                <w:sz w:val="28"/>
                <w:szCs w:val="28"/>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2330461070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5226490,70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5226490,70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w:t>
            </w:r>
            <w:r w:rsidRPr="003725E0">
              <w:rPr>
                <w:color w:val="000000"/>
                <w:sz w:val="28"/>
                <w:szCs w:val="28"/>
              </w:rPr>
              <w:lastRenderedPageBreak/>
              <w:t>инфраструктуры Ивановской области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2330182990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w:t>
            </w:r>
            <w:r>
              <w:rPr>
                <w:color w:val="000000"/>
                <w:sz w:val="28"/>
                <w:szCs w:val="28"/>
              </w:rPr>
              <w:t>«</w:t>
            </w:r>
            <w:r w:rsidRPr="003725E0">
              <w:rPr>
                <w:color w:val="000000"/>
                <w:sz w:val="28"/>
                <w:szCs w:val="28"/>
              </w:rPr>
              <w:t>Формирование комфортной городской среды</w:t>
            </w:r>
            <w:r>
              <w:rPr>
                <w:color w:val="000000"/>
                <w:sz w:val="28"/>
                <w:szCs w:val="28"/>
              </w:rPr>
              <w:t>»</w:t>
            </w:r>
            <w:r w:rsidRPr="003725E0">
              <w:rPr>
                <w:color w:val="000000"/>
                <w:sz w:val="28"/>
                <w:szCs w:val="28"/>
              </w:rPr>
              <w:t xml:space="preserve">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221И426800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2970000,00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2970000,00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программ формирования современной городской среды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221И455550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234981840,00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237616730,00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Субсидия автономной некоммерческой организации </w:t>
            </w:r>
            <w:r>
              <w:rPr>
                <w:color w:val="000000"/>
                <w:sz w:val="28"/>
                <w:szCs w:val="28"/>
              </w:rPr>
              <w:t>«</w:t>
            </w:r>
            <w:r w:rsidRPr="003725E0">
              <w:rPr>
                <w:color w:val="000000"/>
                <w:sz w:val="28"/>
                <w:szCs w:val="28"/>
              </w:rPr>
              <w:t>Центр территориального развития</w:t>
            </w:r>
            <w:r>
              <w:rPr>
                <w:color w:val="000000"/>
                <w:sz w:val="28"/>
                <w:szCs w:val="28"/>
              </w:rPr>
              <w:t>»</w:t>
            </w:r>
            <w:r w:rsidRPr="003725E0">
              <w:rPr>
                <w:color w:val="000000"/>
                <w:sz w:val="28"/>
                <w:szCs w:val="28"/>
              </w:rPr>
              <w:t xml:space="preserve">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221И461090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30221433,42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30221433,42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021Я153150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472684897,96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Реализация мероприятий по модернизации школьных систем образования (Субсидии </w:t>
            </w:r>
            <w:r w:rsidRPr="003725E0">
              <w:rPr>
                <w:color w:val="000000"/>
                <w:sz w:val="28"/>
                <w:szCs w:val="28"/>
              </w:rPr>
              <w:lastRenderedPageBreak/>
              <w:t>бюджетам муниципальных образований Ивановской области на модернизацию школьных систем образования)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021Ю457502</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1772418777,87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5190027200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85877240,00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142441000,00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36852,00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36852,00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5190027200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51799760,00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011Д153651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305353000,00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413700000,00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Субсидии бюджетам муниципальных образований Ивановской области в целях </w:t>
            </w:r>
            <w:r w:rsidRPr="003725E0">
              <w:rPr>
                <w:color w:val="000000"/>
                <w:sz w:val="28"/>
                <w:szCs w:val="28"/>
              </w:rPr>
              <w:lastRenderedPageBreak/>
              <w:t>предоставления социальных выплат молодым семьям на приобретение (строительство) жилого помещения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23201R4970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67319055,56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70584900,00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2330283100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Капитальные вложения в объекты государственной собственности субъектов Российской Федерации (Строительство физкультурно-оздоровительного комплекса с крытым катком с искусственным льдом в г. Фурманов) (Капитальные вложения в объекты государственной (муниципальной) собственности)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21201R1112</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133333333,33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Департамент управления имуществом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012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89604788,40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89604788,40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Проведение оценки имущества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1920121560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699999,80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699999,80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Проведение работ по определению кадастровой стоимости объектов </w:t>
            </w:r>
            <w:r w:rsidRPr="003725E0">
              <w:rPr>
                <w:color w:val="000000"/>
                <w:sz w:val="28"/>
                <w:szCs w:val="28"/>
              </w:rPr>
              <w:lastRenderedPageBreak/>
              <w:t>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012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1940121500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35654304,21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35654304,21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49058480,06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49058480,06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2148394,33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2148394,33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1920120910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1920121340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1978250,00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1978250,00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Организация профессионального образования и дополнительного профессионального образования лиц, </w:t>
            </w:r>
            <w:r w:rsidRPr="003725E0">
              <w:rPr>
                <w:color w:val="000000"/>
                <w:sz w:val="28"/>
                <w:szCs w:val="28"/>
              </w:rPr>
              <w:lastRenderedPageBreak/>
              <w:t>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012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35360,00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35360,00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lastRenderedPageBreak/>
              <w:t>Департамент финансов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013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9337333173,36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9466703554,05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Внедрение, развитие и сопровождение государственной информационной системы </w:t>
            </w:r>
            <w:r>
              <w:rPr>
                <w:color w:val="000000"/>
                <w:sz w:val="28"/>
                <w:szCs w:val="28"/>
              </w:rPr>
              <w:t>«</w:t>
            </w:r>
            <w:r w:rsidRPr="003725E0">
              <w:rPr>
                <w:color w:val="000000"/>
                <w:sz w:val="28"/>
                <w:szCs w:val="28"/>
              </w:rPr>
              <w:t>Система управления региональными финансами Ивановской области</w:t>
            </w:r>
            <w:r>
              <w:rPr>
                <w:color w:val="000000"/>
                <w:sz w:val="28"/>
                <w:szCs w:val="28"/>
              </w:rPr>
              <w:t>»</w:t>
            </w:r>
            <w:r w:rsidRPr="003725E0">
              <w:rPr>
                <w:color w:val="000000"/>
                <w:sz w:val="28"/>
                <w:szCs w:val="28"/>
              </w:rPr>
              <w:t xml:space="preserve">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1740423300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41479279,00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44238630,00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108602976,80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108602976,80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11827455,20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11827455,20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функций центральных исполнительных органов государственной </w:t>
            </w:r>
            <w:r w:rsidRPr="003725E0">
              <w:rPr>
                <w:color w:val="000000"/>
                <w:sz w:val="28"/>
                <w:szCs w:val="28"/>
              </w:rPr>
              <w:lastRenderedPageBreak/>
              <w:t>власти Ивановской области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013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356210,32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356210,32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Резервный фонд Правительства Ивановской области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1740122960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338479874,79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461496123,79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w:t>
            </w:r>
            <w:r w:rsidRPr="003725E0">
              <w:rPr>
                <w:color w:val="000000"/>
                <w:sz w:val="28"/>
                <w:szCs w:val="28"/>
              </w:rPr>
              <w:lastRenderedPageBreak/>
              <w:t>средств 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013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4290090180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43800000,00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43800000,00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Осуществление первичного воинского учета органами местного самоуправления поселений, муниципальных и городских округов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4890051180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42486600,00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53881300,00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Обслуживание государственного долга Ивановской области (Обслуживание государственного (муниципального) долга)</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1740220800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127833769,22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118382449,91</w:t>
            </w:r>
          </w:p>
        </w:tc>
      </w:tr>
      <w:tr w:rsidR="00C72C5D"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C72C5D" w:rsidRPr="00C72C5D" w:rsidRDefault="00C72C5D" w:rsidP="00C72C5D">
            <w:pPr>
              <w:jc w:val="both"/>
              <w:rPr>
                <w:color w:val="000000"/>
                <w:sz w:val="28"/>
                <w:szCs w:val="28"/>
              </w:rPr>
            </w:pPr>
            <w:r w:rsidRPr="00C72C5D">
              <w:rPr>
                <w:color w:val="000000"/>
                <w:sz w:val="28"/>
                <w:szCs w:val="28"/>
              </w:rPr>
              <w:t>Дотации бюджетам поселений на выравнивание бюджетной обеспеченности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C72C5D" w:rsidRPr="00C72C5D" w:rsidRDefault="00C72C5D" w:rsidP="00C72C5D">
            <w:pPr>
              <w:jc w:val="center"/>
              <w:rPr>
                <w:color w:val="000000"/>
                <w:sz w:val="28"/>
                <w:szCs w:val="28"/>
              </w:rPr>
            </w:pPr>
            <w:r w:rsidRPr="00C72C5D">
              <w:rPr>
                <w:color w:val="000000"/>
                <w:sz w:val="28"/>
                <w:szCs w:val="28"/>
              </w:rPr>
              <w:t>013</w:t>
            </w:r>
          </w:p>
        </w:tc>
        <w:tc>
          <w:tcPr>
            <w:tcW w:w="798" w:type="dxa"/>
            <w:tcBorders>
              <w:top w:val="nil"/>
              <w:left w:val="nil"/>
              <w:bottom w:val="single" w:sz="4" w:space="0" w:color="auto"/>
              <w:right w:val="single" w:sz="4" w:space="0" w:color="auto"/>
            </w:tcBorders>
            <w:shd w:val="clear" w:color="auto" w:fill="auto"/>
            <w:noWrap/>
            <w:hideMark/>
          </w:tcPr>
          <w:p w:rsidR="00C72C5D" w:rsidRPr="00C72C5D" w:rsidRDefault="00C72C5D" w:rsidP="00C72C5D">
            <w:pPr>
              <w:jc w:val="center"/>
              <w:rPr>
                <w:color w:val="000000"/>
                <w:sz w:val="28"/>
                <w:szCs w:val="28"/>
              </w:rPr>
            </w:pPr>
            <w:r w:rsidRPr="00C72C5D">
              <w:rPr>
                <w:color w:val="000000"/>
                <w:sz w:val="28"/>
                <w:szCs w:val="28"/>
              </w:rPr>
              <w:t>14</w:t>
            </w:r>
          </w:p>
        </w:tc>
        <w:tc>
          <w:tcPr>
            <w:tcW w:w="798" w:type="dxa"/>
            <w:tcBorders>
              <w:top w:val="nil"/>
              <w:left w:val="nil"/>
              <w:bottom w:val="single" w:sz="4" w:space="0" w:color="auto"/>
              <w:right w:val="single" w:sz="4" w:space="0" w:color="auto"/>
            </w:tcBorders>
            <w:shd w:val="clear" w:color="auto" w:fill="auto"/>
            <w:noWrap/>
            <w:hideMark/>
          </w:tcPr>
          <w:p w:rsidR="00C72C5D" w:rsidRPr="00C72C5D" w:rsidRDefault="00C72C5D" w:rsidP="00C72C5D">
            <w:pPr>
              <w:jc w:val="center"/>
              <w:rPr>
                <w:color w:val="000000"/>
                <w:sz w:val="28"/>
                <w:szCs w:val="28"/>
              </w:rPr>
            </w:pPr>
            <w:r w:rsidRPr="00C72C5D">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C72C5D" w:rsidRPr="00C72C5D" w:rsidRDefault="00C72C5D" w:rsidP="00C72C5D">
            <w:pPr>
              <w:jc w:val="center"/>
              <w:rPr>
                <w:color w:val="000000"/>
                <w:sz w:val="28"/>
                <w:szCs w:val="28"/>
              </w:rPr>
            </w:pPr>
            <w:r w:rsidRPr="00C72C5D">
              <w:rPr>
                <w:color w:val="000000"/>
                <w:sz w:val="28"/>
                <w:szCs w:val="28"/>
              </w:rPr>
              <w:t>1740380570</w:t>
            </w:r>
          </w:p>
        </w:tc>
        <w:tc>
          <w:tcPr>
            <w:tcW w:w="1300" w:type="dxa"/>
            <w:tcBorders>
              <w:top w:val="nil"/>
              <w:left w:val="nil"/>
              <w:bottom w:val="single" w:sz="4" w:space="0" w:color="auto"/>
              <w:right w:val="single" w:sz="4" w:space="0" w:color="auto"/>
            </w:tcBorders>
            <w:shd w:val="clear" w:color="auto" w:fill="auto"/>
            <w:noWrap/>
            <w:hideMark/>
          </w:tcPr>
          <w:p w:rsidR="00C72C5D" w:rsidRPr="00C72C5D" w:rsidRDefault="00C72C5D" w:rsidP="00C72C5D">
            <w:pPr>
              <w:jc w:val="center"/>
              <w:rPr>
                <w:color w:val="000000"/>
                <w:sz w:val="28"/>
                <w:szCs w:val="28"/>
              </w:rPr>
            </w:pPr>
            <w:r w:rsidRPr="00C72C5D">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C72C5D" w:rsidRPr="00484116" w:rsidRDefault="00C72C5D" w:rsidP="00C72C5D">
            <w:pPr>
              <w:jc w:val="center"/>
              <w:rPr>
                <w:color w:val="000000"/>
                <w:sz w:val="28"/>
                <w:szCs w:val="28"/>
              </w:rPr>
            </w:pPr>
            <w:r w:rsidRPr="00484116">
              <w:rPr>
                <w:color w:val="000000"/>
                <w:sz w:val="28"/>
                <w:szCs w:val="28"/>
              </w:rPr>
              <w:t>512696100,00</w:t>
            </w:r>
          </w:p>
        </w:tc>
        <w:tc>
          <w:tcPr>
            <w:tcW w:w="2106" w:type="dxa"/>
            <w:tcBorders>
              <w:top w:val="nil"/>
              <w:left w:val="nil"/>
              <w:bottom w:val="single" w:sz="4" w:space="0" w:color="auto"/>
              <w:right w:val="single" w:sz="4" w:space="0" w:color="auto"/>
            </w:tcBorders>
            <w:shd w:val="clear" w:color="auto" w:fill="auto"/>
            <w:noWrap/>
            <w:hideMark/>
          </w:tcPr>
          <w:p w:rsidR="00C72C5D" w:rsidRPr="00484116" w:rsidRDefault="00C72C5D" w:rsidP="00C72C5D">
            <w:pPr>
              <w:jc w:val="center"/>
              <w:rPr>
                <w:color w:val="000000"/>
                <w:sz w:val="28"/>
                <w:szCs w:val="28"/>
              </w:rPr>
            </w:pPr>
            <w:r w:rsidRPr="00484116">
              <w:rPr>
                <w:color w:val="000000"/>
                <w:sz w:val="28"/>
                <w:szCs w:val="28"/>
              </w:rPr>
              <w:t>452275100,00</w:t>
            </w:r>
          </w:p>
        </w:tc>
      </w:tr>
      <w:tr w:rsidR="00C72C5D"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C72C5D" w:rsidRPr="00C72C5D" w:rsidRDefault="00C72C5D" w:rsidP="00C72C5D">
            <w:pPr>
              <w:jc w:val="both"/>
              <w:rPr>
                <w:color w:val="000000"/>
                <w:sz w:val="28"/>
                <w:szCs w:val="28"/>
              </w:rPr>
            </w:pPr>
            <w:r w:rsidRPr="00C72C5D">
              <w:rPr>
                <w:color w:val="000000"/>
                <w:sz w:val="28"/>
                <w:szCs w:val="28"/>
              </w:rPr>
              <w:t>Дотации бюджетам муниципальных районов (муниципальных округов, городских округов) на выравнивание бюджетной обеспеченности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C72C5D" w:rsidRPr="00C72C5D" w:rsidRDefault="00C72C5D" w:rsidP="00C72C5D">
            <w:pPr>
              <w:jc w:val="center"/>
              <w:rPr>
                <w:color w:val="000000"/>
                <w:sz w:val="28"/>
                <w:szCs w:val="28"/>
              </w:rPr>
            </w:pPr>
            <w:r w:rsidRPr="00C72C5D">
              <w:rPr>
                <w:color w:val="000000"/>
                <w:sz w:val="28"/>
                <w:szCs w:val="28"/>
              </w:rPr>
              <w:t>013</w:t>
            </w:r>
          </w:p>
        </w:tc>
        <w:tc>
          <w:tcPr>
            <w:tcW w:w="798" w:type="dxa"/>
            <w:tcBorders>
              <w:top w:val="nil"/>
              <w:left w:val="nil"/>
              <w:bottom w:val="single" w:sz="4" w:space="0" w:color="auto"/>
              <w:right w:val="single" w:sz="4" w:space="0" w:color="auto"/>
            </w:tcBorders>
            <w:shd w:val="clear" w:color="auto" w:fill="auto"/>
            <w:noWrap/>
            <w:hideMark/>
          </w:tcPr>
          <w:p w:rsidR="00C72C5D" w:rsidRPr="00C72C5D" w:rsidRDefault="00C72C5D" w:rsidP="00C72C5D">
            <w:pPr>
              <w:jc w:val="center"/>
              <w:rPr>
                <w:color w:val="000000"/>
                <w:sz w:val="28"/>
                <w:szCs w:val="28"/>
              </w:rPr>
            </w:pPr>
            <w:r w:rsidRPr="00C72C5D">
              <w:rPr>
                <w:color w:val="000000"/>
                <w:sz w:val="28"/>
                <w:szCs w:val="28"/>
              </w:rPr>
              <w:t>14</w:t>
            </w:r>
          </w:p>
        </w:tc>
        <w:tc>
          <w:tcPr>
            <w:tcW w:w="798" w:type="dxa"/>
            <w:tcBorders>
              <w:top w:val="nil"/>
              <w:left w:val="nil"/>
              <w:bottom w:val="single" w:sz="4" w:space="0" w:color="auto"/>
              <w:right w:val="single" w:sz="4" w:space="0" w:color="auto"/>
            </w:tcBorders>
            <w:shd w:val="clear" w:color="auto" w:fill="auto"/>
            <w:noWrap/>
            <w:hideMark/>
          </w:tcPr>
          <w:p w:rsidR="00C72C5D" w:rsidRPr="00C72C5D" w:rsidRDefault="00C72C5D" w:rsidP="00C72C5D">
            <w:pPr>
              <w:jc w:val="center"/>
              <w:rPr>
                <w:color w:val="000000"/>
                <w:sz w:val="28"/>
                <w:szCs w:val="28"/>
              </w:rPr>
            </w:pPr>
            <w:r w:rsidRPr="00C72C5D">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C72C5D" w:rsidRPr="00C72C5D" w:rsidRDefault="00C72C5D" w:rsidP="00C72C5D">
            <w:pPr>
              <w:jc w:val="center"/>
              <w:rPr>
                <w:color w:val="000000"/>
                <w:sz w:val="28"/>
                <w:szCs w:val="28"/>
              </w:rPr>
            </w:pPr>
            <w:r w:rsidRPr="00C72C5D">
              <w:rPr>
                <w:color w:val="000000"/>
                <w:sz w:val="28"/>
                <w:szCs w:val="28"/>
              </w:rPr>
              <w:t>1740380580</w:t>
            </w:r>
          </w:p>
        </w:tc>
        <w:tc>
          <w:tcPr>
            <w:tcW w:w="1300" w:type="dxa"/>
            <w:tcBorders>
              <w:top w:val="nil"/>
              <w:left w:val="nil"/>
              <w:bottom w:val="single" w:sz="4" w:space="0" w:color="auto"/>
              <w:right w:val="single" w:sz="4" w:space="0" w:color="auto"/>
            </w:tcBorders>
            <w:shd w:val="clear" w:color="auto" w:fill="auto"/>
            <w:noWrap/>
            <w:hideMark/>
          </w:tcPr>
          <w:p w:rsidR="00C72C5D" w:rsidRPr="00C72C5D" w:rsidRDefault="00C72C5D" w:rsidP="00C72C5D">
            <w:pPr>
              <w:jc w:val="center"/>
              <w:rPr>
                <w:color w:val="000000"/>
                <w:sz w:val="28"/>
                <w:szCs w:val="28"/>
              </w:rPr>
            </w:pPr>
            <w:r w:rsidRPr="00C72C5D">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C72C5D" w:rsidRPr="00484116" w:rsidRDefault="00C72C5D" w:rsidP="00C72C5D">
            <w:pPr>
              <w:jc w:val="center"/>
              <w:rPr>
                <w:color w:val="000000"/>
                <w:sz w:val="28"/>
                <w:szCs w:val="28"/>
              </w:rPr>
            </w:pPr>
            <w:r w:rsidRPr="00484116">
              <w:rPr>
                <w:color w:val="000000"/>
                <w:sz w:val="28"/>
                <w:szCs w:val="28"/>
              </w:rPr>
              <w:t>3672660600,00</w:t>
            </w:r>
          </w:p>
        </w:tc>
        <w:tc>
          <w:tcPr>
            <w:tcW w:w="2106" w:type="dxa"/>
            <w:tcBorders>
              <w:top w:val="nil"/>
              <w:left w:val="nil"/>
              <w:bottom w:val="single" w:sz="4" w:space="0" w:color="auto"/>
              <w:right w:val="single" w:sz="4" w:space="0" w:color="auto"/>
            </w:tcBorders>
            <w:shd w:val="clear" w:color="auto" w:fill="auto"/>
            <w:noWrap/>
            <w:hideMark/>
          </w:tcPr>
          <w:p w:rsidR="00C72C5D" w:rsidRPr="00484116" w:rsidRDefault="00C72C5D" w:rsidP="00C72C5D">
            <w:pPr>
              <w:jc w:val="center"/>
              <w:rPr>
                <w:color w:val="000000"/>
                <w:sz w:val="28"/>
                <w:szCs w:val="28"/>
              </w:rPr>
            </w:pPr>
            <w:r w:rsidRPr="00484116">
              <w:rPr>
                <w:color w:val="000000"/>
                <w:sz w:val="28"/>
                <w:szCs w:val="28"/>
              </w:rPr>
              <w:t>3733081600,00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1740382181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4307550108,03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4307550108,03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1740388000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29490200,00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31141600,00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Департамент экономического развития и торговли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014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333138596,71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333628086,50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Субсидия автономной некоммерческой организации </w:t>
            </w:r>
            <w:r>
              <w:rPr>
                <w:color w:val="000000"/>
                <w:sz w:val="28"/>
                <w:szCs w:val="28"/>
              </w:rPr>
              <w:t>«</w:t>
            </w:r>
            <w:r w:rsidRPr="003725E0">
              <w:rPr>
                <w:color w:val="000000"/>
                <w:sz w:val="28"/>
                <w:szCs w:val="28"/>
              </w:rPr>
              <w:t>Агентство по привлечению инвестиций в Ивановскую область</w:t>
            </w:r>
            <w:r>
              <w:rPr>
                <w:color w:val="000000"/>
                <w:sz w:val="28"/>
                <w:szCs w:val="28"/>
              </w:rPr>
              <w:t>»</w:t>
            </w:r>
            <w:r w:rsidRPr="003725E0">
              <w:rPr>
                <w:color w:val="000000"/>
                <w:sz w:val="28"/>
                <w:szCs w:val="28"/>
              </w:rPr>
              <w:t xml:space="preserve"> на организацию </w:t>
            </w:r>
            <w:proofErr w:type="spellStart"/>
            <w:r w:rsidRPr="003725E0">
              <w:rPr>
                <w:color w:val="000000"/>
                <w:sz w:val="28"/>
                <w:szCs w:val="28"/>
              </w:rPr>
              <w:t>выставочно</w:t>
            </w:r>
            <w:proofErr w:type="spellEnd"/>
            <w:r w:rsidRPr="003725E0">
              <w:rPr>
                <w:color w:val="000000"/>
                <w:sz w:val="28"/>
                <w:szCs w:val="28"/>
              </w:rPr>
              <w:t>-ярмарочной деятельности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1020360850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16331508,40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16331508,40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3725E0">
              <w:rPr>
                <w:color w:val="000000"/>
                <w:sz w:val="28"/>
                <w:szCs w:val="28"/>
              </w:rPr>
              <w:lastRenderedPageBreak/>
              <w:t>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014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89562106,99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89562106,99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5877761,23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5877761,23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4290020460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217400,00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217400,00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color w:val="000000"/>
                <w:sz w:val="28"/>
                <w:szCs w:val="28"/>
              </w:rPr>
              <w:t>«</w:t>
            </w:r>
            <w:r w:rsidRPr="003725E0">
              <w:rPr>
                <w:color w:val="000000"/>
                <w:sz w:val="28"/>
                <w:szCs w:val="28"/>
              </w:rPr>
              <w:t>Центр развития предпринимательства и поддержки экспорта Ивановской области</w:t>
            </w:r>
            <w:r>
              <w:rPr>
                <w:color w:val="000000"/>
                <w:sz w:val="28"/>
                <w:szCs w:val="28"/>
              </w:rPr>
              <w:t>»</w:t>
            </w:r>
            <w:r w:rsidRPr="003725E0">
              <w:rPr>
                <w:color w:val="000000"/>
                <w:sz w:val="28"/>
                <w:szCs w:val="28"/>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101Э155279</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24186632,66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24379387,76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color w:val="000000"/>
                <w:sz w:val="28"/>
                <w:szCs w:val="28"/>
              </w:rPr>
              <w:t>«</w:t>
            </w:r>
            <w:r w:rsidRPr="003725E0">
              <w:rPr>
                <w:color w:val="000000"/>
                <w:sz w:val="28"/>
                <w:szCs w:val="28"/>
              </w:rPr>
              <w:t xml:space="preserve">Центр развития предпринимательства и </w:t>
            </w:r>
            <w:r w:rsidRPr="003725E0">
              <w:rPr>
                <w:color w:val="000000"/>
                <w:sz w:val="28"/>
                <w:szCs w:val="28"/>
              </w:rPr>
              <w:lastRenderedPageBreak/>
              <w:t>поддержки экспорта Ивановской области</w:t>
            </w:r>
            <w:r>
              <w:rPr>
                <w:color w:val="000000"/>
                <w:sz w:val="28"/>
                <w:szCs w:val="28"/>
              </w:rPr>
              <w:t>»</w:t>
            </w:r>
            <w:r w:rsidRPr="003725E0">
              <w:rPr>
                <w:color w:val="000000"/>
                <w:sz w:val="28"/>
                <w:szCs w:val="28"/>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014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101Э1Д5279</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38319633,42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38319633,42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Государственная поддержка субъектов Российской Федерации в целях достижения результатов федерального проекта </w:t>
            </w:r>
            <w:r>
              <w:rPr>
                <w:color w:val="000000"/>
                <w:sz w:val="28"/>
                <w:szCs w:val="28"/>
              </w:rPr>
              <w:t>«</w:t>
            </w:r>
            <w:r w:rsidRPr="003725E0">
              <w:rPr>
                <w:color w:val="000000"/>
                <w:sz w:val="28"/>
                <w:szCs w:val="28"/>
              </w:rPr>
              <w:t>Производительность труда</w:t>
            </w:r>
            <w:r>
              <w:rPr>
                <w:color w:val="000000"/>
                <w:sz w:val="28"/>
                <w:szCs w:val="28"/>
              </w:rPr>
              <w:t>»</w:t>
            </w:r>
            <w:r w:rsidRPr="003725E0">
              <w:rPr>
                <w:color w:val="000000"/>
                <w:sz w:val="28"/>
                <w:szCs w:val="28"/>
              </w:rPr>
              <w:t xml:space="preserve"> (Субсидия автономной некоммерческой организации </w:t>
            </w:r>
            <w:r>
              <w:rPr>
                <w:color w:val="000000"/>
                <w:sz w:val="28"/>
                <w:szCs w:val="28"/>
              </w:rPr>
              <w:t>«</w:t>
            </w:r>
            <w:r w:rsidRPr="003725E0">
              <w:rPr>
                <w:color w:val="000000"/>
                <w:sz w:val="28"/>
                <w:szCs w:val="28"/>
              </w:rPr>
              <w:t>Центр развития предпринимательства и поддержки экспорта Ивановской области</w:t>
            </w:r>
            <w:r>
              <w:rPr>
                <w:color w:val="000000"/>
                <w:sz w:val="28"/>
                <w:szCs w:val="28"/>
              </w:rPr>
              <w:t>»</w:t>
            </w:r>
            <w:r w:rsidRPr="003725E0">
              <w:rPr>
                <w:color w:val="000000"/>
                <w:sz w:val="28"/>
                <w:szCs w:val="28"/>
              </w:rPr>
              <w:t xml:space="preserve"> на реализацию мероприятий по повышению производительности труда на предприятиях Ивановской области)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101Э252891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5488571,43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5785306,12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Субсидия автономной некоммерческой организации </w:t>
            </w:r>
            <w:r>
              <w:rPr>
                <w:color w:val="000000"/>
                <w:sz w:val="28"/>
                <w:szCs w:val="28"/>
              </w:rPr>
              <w:t>«</w:t>
            </w:r>
            <w:r w:rsidRPr="003725E0">
              <w:rPr>
                <w:color w:val="000000"/>
                <w:sz w:val="28"/>
                <w:szCs w:val="28"/>
              </w:rPr>
              <w:t>Центр гарантийной поддержки Ивановской области</w:t>
            </w:r>
            <w:r>
              <w:rPr>
                <w:color w:val="000000"/>
                <w:sz w:val="28"/>
                <w:szCs w:val="28"/>
              </w:rPr>
              <w:t>»</w:t>
            </w:r>
            <w:r w:rsidRPr="003725E0">
              <w:rPr>
                <w:color w:val="000000"/>
                <w:sz w:val="28"/>
                <w:szCs w:val="28"/>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1020161110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Субсидия автономной некоммерческой организации </w:t>
            </w:r>
            <w:r>
              <w:rPr>
                <w:color w:val="000000"/>
                <w:sz w:val="28"/>
                <w:szCs w:val="28"/>
              </w:rPr>
              <w:t>«</w:t>
            </w:r>
            <w:r w:rsidRPr="003725E0">
              <w:rPr>
                <w:color w:val="000000"/>
                <w:sz w:val="28"/>
                <w:szCs w:val="28"/>
              </w:rPr>
              <w:t>Центр развития предпринимательства и поддержки экспорта Ивановской области</w:t>
            </w:r>
            <w:r>
              <w:rPr>
                <w:color w:val="000000"/>
                <w:sz w:val="28"/>
                <w:szCs w:val="28"/>
              </w:rPr>
              <w:t>»</w:t>
            </w:r>
            <w:r w:rsidRPr="003725E0">
              <w:rPr>
                <w:color w:val="000000"/>
                <w:sz w:val="28"/>
                <w:szCs w:val="28"/>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1020161300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70099620,14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70099620,14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Субсидия некоммерческой организации </w:t>
            </w:r>
            <w:r>
              <w:rPr>
                <w:color w:val="000000"/>
                <w:sz w:val="28"/>
                <w:szCs w:val="28"/>
              </w:rPr>
              <w:t>«</w:t>
            </w:r>
            <w:r w:rsidRPr="003725E0">
              <w:rPr>
                <w:color w:val="000000"/>
                <w:sz w:val="28"/>
                <w:szCs w:val="28"/>
              </w:rPr>
              <w:t>Региональный Фонд развития промышленности Ивановской области</w:t>
            </w:r>
            <w:r>
              <w:rPr>
                <w:color w:val="000000"/>
                <w:sz w:val="28"/>
                <w:szCs w:val="28"/>
              </w:rPr>
              <w:t>»</w:t>
            </w:r>
            <w:r w:rsidRPr="003725E0">
              <w:rPr>
                <w:color w:val="000000"/>
                <w:sz w:val="28"/>
                <w:szCs w:val="28"/>
              </w:rPr>
              <w:t xml:space="preserve">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1020260910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Субсидия некоммерческой организации </w:t>
            </w:r>
            <w:r>
              <w:rPr>
                <w:color w:val="000000"/>
                <w:sz w:val="28"/>
                <w:szCs w:val="28"/>
              </w:rPr>
              <w:t>«</w:t>
            </w:r>
            <w:r w:rsidRPr="003725E0">
              <w:rPr>
                <w:color w:val="000000"/>
                <w:sz w:val="28"/>
                <w:szCs w:val="28"/>
              </w:rPr>
              <w:t>Региональный Фонд развития промышленности Ивановской области</w:t>
            </w:r>
            <w:r>
              <w:rPr>
                <w:color w:val="000000"/>
                <w:sz w:val="28"/>
                <w:szCs w:val="28"/>
              </w:rPr>
              <w:t>»</w:t>
            </w:r>
            <w:r w:rsidRPr="003725E0">
              <w:rPr>
                <w:color w:val="000000"/>
                <w:sz w:val="28"/>
                <w:szCs w:val="28"/>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1020260940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7551269,13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7551269,13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Субсидия автономной некоммерческой организации </w:t>
            </w:r>
            <w:r>
              <w:rPr>
                <w:color w:val="000000"/>
                <w:sz w:val="28"/>
                <w:szCs w:val="28"/>
              </w:rPr>
              <w:t>«</w:t>
            </w:r>
            <w:r w:rsidRPr="003725E0">
              <w:rPr>
                <w:color w:val="000000"/>
                <w:sz w:val="28"/>
                <w:szCs w:val="28"/>
              </w:rPr>
              <w:t>Агентство по привлечению инвестиций в Ивановскую область</w:t>
            </w:r>
            <w:r>
              <w:rPr>
                <w:color w:val="000000"/>
                <w:sz w:val="28"/>
                <w:szCs w:val="28"/>
              </w:rPr>
              <w:t>»</w:t>
            </w:r>
            <w:r w:rsidRPr="003725E0">
              <w:rPr>
                <w:color w:val="000000"/>
                <w:sz w:val="28"/>
                <w:szCs w:val="28"/>
              </w:rPr>
              <w:t xml:space="preserve"> на финансовое обеспечение организации ее </w:t>
            </w:r>
            <w:r w:rsidRPr="003725E0">
              <w:rPr>
                <w:color w:val="000000"/>
                <w:sz w:val="28"/>
                <w:szCs w:val="28"/>
              </w:rPr>
              <w:lastRenderedPageBreak/>
              <w:t>текущей деятельности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014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1020360860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40114124,08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40114124,08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Субсидия автономной некоммерческой организации </w:t>
            </w:r>
            <w:r>
              <w:rPr>
                <w:color w:val="000000"/>
                <w:sz w:val="28"/>
                <w:szCs w:val="28"/>
              </w:rPr>
              <w:t>«</w:t>
            </w:r>
            <w:r w:rsidRPr="003725E0">
              <w:rPr>
                <w:color w:val="000000"/>
                <w:sz w:val="28"/>
                <w:szCs w:val="28"/>
              </w:rPr>
              <w:t>Агентство по привлечению инвестиций в Ивановскую область</w:t>
            </w:r>
            <w:r>
              <w:rPr>
                <w:color w:val="000000"/>
                <w:sz w:val="28"/>
                <w:szCs w:val="28"/>
              </w:rPr>
              <w:t>»</w:t>
            </w:r>
            <w:r w:rsidRPr="003725E0">
              <w:rPr>
                <w:color w:val="000000"/>
                <w:sz w:val="28"/>
                <w:szCs w:val="28"/>
              </w:rPr>
              <w:t xml:space="preserve">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1020360900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10401R0660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276507,00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276507,00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w:t>
            </w:r>
            <w:r w:rsidRPr="003725E0">
              <w:rPr>
                <w:color w:val="000000"/>
                <w:sz w:val="28"/>
                <w:szCs w:val="28"/>
              </w:rPr>
              <w:lastRenderedPageBreak/>
              <w:t>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014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113462,23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113462,23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lastRenderedPageBreak/>
              <w:t>Комитет Ивановской области ЗАГС</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017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92157475,28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96116775,28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4890059300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73296138,44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73296138,44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4890059300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17842729,56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21802029,56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4890059300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939832,00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939832,00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w:t>
            </w:r>
            <w:r w:rsidRPr="003725E0">
              <w:rPr>
                <w:color w:val="000000"/>
                <w:sz w:val="28"/>
                <w:szCs w:val="28"/>
              </w:rPr>
              <w:lastRenderedPageBreak/>
              <w:t>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017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78775,28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78775,28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lastRenderedPageBreak/>
              <w:t>Департамент энергетики и тарифов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018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58433609,99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58433609,99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56817775,73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56817775,73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1579834,26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1579834,26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Служба государственной жилищной инспекции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019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87469975,76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87469975,76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функций центральных исполнительных органов государственной </w:t>
            </w:r>
            <w:r w:rsidRPr="003725E0">
              <w:rPr>
                <w:color w:val="000000"/>
                <w:sz w:val="28"/>
                <w:szCs w:val="28"/>
              </w:rPr>
              <w:lastRenderedPageBreak/>
              <w:t>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019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83450569,93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83450569,93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3959405,83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3959405,83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Служба государственного строительного надзора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020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31319690,73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31319690,73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3725E0">
              <w:rPr>
                <w:color w:val="000000"/>
                <w:sz w:val="28"/>
                <w:szCs w:val="28"/>
              </w:rPr>
              <w:lastRenderedPageBreak/>
              <w:t>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26091645,70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26091645,70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5210045,03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5210045,03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Департамент дорожного хозяйства и транспорта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9925670089,61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9476648024,94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функционирования региональной системы </w:t>
            </w:r>
            <w:proofErr w:type="spellStart"/>
            <w:r w:rsidRPr="003725E0">
              <w:rPr>
                <w:color w:val="000000"/>
                <w:sz w:val="28"/>
                <w:szCs w:val="28"/>
              </w:rPr>
              <w:t>видеофиксации</w:t>
            </w:r>
            <w:proofErr w:type="spellEnd"/>
            <w:r w:rsidRPr="003725E0">
              <w:rPr>
                <w:color w:val="000000"/>
                <w:sz w:val="28"/>
                <w:szCs w:val="28"/>
              </w:rPr>
              <w:t xml:space="preserve"> нарушений Правил дорожного движения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1230109000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31756934,09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31756934,09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функционирования региональной системы </w:t>
            </w:r>
            <w:proofErr w:type="spellStart"/>
            <w:r w:rsidRPr="003725E0">
              <w:rPr>
                <w:color w:val="000000"/>
                <w:sz w:val="28"/>
                <w:szCs w:val="28"/>
              </w:rPr>
              <w:t>видеофиксации</w:t>
            </w:r>
            <w:proofErr w:type="spellEnd"/>
            <w:r w:rsidRPr="003725E0">
              <w:rPr>
                <w:color w:val="000000"/>
                <w:sz w:val="28"/>
                <w:szCs w:val="28"/>
              </w:rPr>
              <w:t xml:space="preserve"> нарушений Правил дорожного движения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1230109000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10610,00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10610,00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Компенсация организациям железнодорожного транспорта потерь в доходах, возникающих в результате </w:t>
            </w:r>
            <w:r w:rsidRPr="003725E0">
              <w:rPr>
                <w:color w:val="000000"/>
                <w:sz w:val="28"/>
                <w:szCs w:val="28"/>
              </w:rPr>
              <w:lastRenderedPageBreak/>
              <w:t>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0340970380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27491551,05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27491551,05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1230227000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Субсидии на возмещение части затрат, связанных с организацией авиарейсов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1230260040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121180182,06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121180182,06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1230260050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298941866,00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298941866,00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Субсидии на возмещение части затрат, связанных с организацией рейсов водным </w:t>
            </w:r>
            <w:r w:rsidRPr="003725E0">
              <w:rPr>
                <w:color w:val="000000"/>
                <w:sz w:val="28"/>
                <w:szCs w:val="28"/>
              </w:rPr>
              <w:lastRenderedPageBreak/>
              <w:t>транспортом</w:t>
            </w:r>
            <w:r>
              <w:rPr>
                <w:color w:val="000000"/>
                <w:sz w:val="28"/>
                <w:szCs w:val="28"/>
              </w:rPr>
              <w:t xml:space="preserve"> </w:t>
            </w:r>
            <w:r w:rsidRPr="003725E0">
              <w:rPr>
                <w:color w:val="000000"/>
                <w:sz w:val="28"/>
                <w:szCs w:val="28"/>
              </w:rPr>
              <w:t>(Иные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1230260540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6041888,00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6041888,00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1230290340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61919515,11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61919515,11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94609081,04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94609081,04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14869484,51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14869484,51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596443,90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596443,90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Развитие и приведение в нормативное состояние автомобильных дорог регионального или межмуниципального, </w:t>
            </w:r>
            <w:r w:rsidRPr="003725E0">
              <w:rPr>
                <w:color w:val="000000"/>
                <w:sz w:val="28"/>
                <w:szCs w:val="28"/>
              </w:rPr>
              <w:lastRenderedPageBreak/>
              <w:t>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121И854470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1768955200,00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1965269800,00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w:t>
            </w:r>
            <w:r>
              <w:rPr>
                <w:color w:val="000000"/>
                <w:sz w:val="28"/>
                <w:szCs w:val="28"/>
              </w:rPr>
              <w:t>«</w:t>
            </w:r>
            <w:r w:rsidRPr="003725E0">
              <w:rPr>
                <w:color w:val="000000"/>
                <w:sz w:val="28"/>
                <w:szCs w:val="28"/>
              </w:rPr>
              <w:t>Ивановская</w:t>
            </w:r>
            <w:r>
              <w:rPr>
                <w:color w:val="000000"/>
                <w:sz w:val="28"/>
                <w:szCs w:val="28"/>
              </w:rPr>
              <w:t xml:space="preserve">» </w:t>
            </w:r>
            <w:r w:rsidRPr="003725E0">
              <w:rPr>
                <w:color w:val="000000"/>
                <w:sz w:val="28"/>
                <w:szCs w:val="28"/>
              </w:rPr>
              <w:t>(Закупка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121И89Д008</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445595604,50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445595604,50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color w:val="000000"/>
                <w:sz w:val="28"/>
                <w:szCs w:val="28"/>
              </w:rPr>
              <w:t>«</w:t>
            </w:r>
            <w:r w:rsidRPr="003725E0">
              <w:rPr>
                <w:color w:val="000000"/>
                <w:sz w:val="28"/>
                <w:szCs w:val="28"/>
              </w:rPr>
              <w:t>Ивановская</w:t>
            </w:r>
            <w:r>
              <w:rPr>
                <w:color w:val="000000"/>
                <w:sz w:val="28"/>
                <w:szCs w:val="28"/>
              </w:rPr>
              <w:t>»</w:t>
            </w:r>
            <w:r w:rsidRPr="003725E0">
              <w:rPr>
                <w:color w:val="000000"/>
                <w:sz w:val="28"/>
                <w:szCs w:val="28"/>
              </w:rPr>
              <w:t xml:space="preserve">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121И89Д009</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121И89Д010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1100000000,00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1100000000,00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Внедрение интеллектуальных транспортных систем, предусматривающих автоматизацию </w:t>
            </w:r>
            <w:r w:rsidRPr="003725E0">
              <w:rPr>
                <w:color w:val="000000"/>
                <w:sz w:val="28"/>
                <w:szCs w:val="28"/>
              </w:rPr>
              <w:lastRenderedPageBreak/>
              <w:t xml:space="preserve">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color w:val="000000"/>
                <w:sz w:val="28"/>
                <w:szCs w:val="28"/>
              </w:rPr>
              <w:t>«</w:t>
            </w:r>
            <w:r w:rsidRPr="003725E0">
              <w:rPr>
                <w:color w:val="000000"/>
                <w:sz w:val="28"/>
                <w:szCs w:val="28"/>
              </w:rPr>
              <w:t>Ивановская</w:t>
            </w:r>
            <w:r>
              <w:rPr>
                <w:color w:val="000000"/>
                <w:sz w:val="28"/>
                <w:szCs w:val="28"/>
              </w:rPr>
              <w:t>»</w:t>
            </w:r>
            <w:r w:rsidRPr="003725E0">
              <w:rPr>
                <w:color w:val="000000"/>
                <w:sz w:val="28"/>
                <w:szCs w:val="28"/>
              </w:rPr>
              <w:t>)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121И954181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98075150,00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99121700,00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1230181060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270600000,00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1230183420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17810739,14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Проведение проектных работ по строительству (реконструкции) </w:t>
            </w:r>
            <w:r w:rsidRPr="003725E0">
              <w:rPr>
                <w:color w:val="000000"/>
                <w:sz w:val="28"/>
                <w:szCs w:val="28"/>
              </w:rPr>
              <w:lastRenderedPageBreak/>
              <w:t>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123019Д001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123019Д002</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1108729105,63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1263052367,19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123019Д003</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2087637275,91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2329368215,12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123019Д004</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96449366,23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Субсидии бюджетам муниципальных образований Ивановской области на проектирование, строительство, реконструкцию автомобильных дорог общего пользования местного значения с твердым покрытием до сельских </w:t>
            </w:r>
            <w:r w:rsidRPr="003725E0">
              <w:rPr>
                <w:color w:val="000000"/>
                <w:sz w:val="28"/>
                <w:szCs w:val="28"/>
              </w:rPr>
              <w:lastRenderedPageBreak/>
              <w:t>населенных пунктов, не имеющих круглогодичной связи с сетью автомобильных дорог общего пользования, а также на их капитальный ремонт и ремонт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123019Д006</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295713680,00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307190300,00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123019Д007</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700000000,00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700000000,00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Реконструкция моста через реку </w:t>
            </w:r>
            <w:proofErr w:type="spellStart"/>
            <w:r w:rsidRPr="003725E0">
              <w:rPr>
                <w:color w:val="000000"/>
                <w:sz w:val="28"/>
                <w:szCs w:val="28"/>
              </w:rPr>
              <w:t>Возополь</w:t>
            </w:r>
            <w:proofErr w:type="spellEnd"/>
            <w:r w:rsidRPr="003725E0">
              <w:rPr>
                <w:color w:val="000000"/>
                <w:sz w:val="28"/>
                <w:szCs w:val="28"/>
              </w:rPr>
              <w:t xml:space="preserve"> на автомобильной дороге Подъезд к </w:t>
            </w:r>
            <w:proofErr w:type="spellStart"/>
            <w:r w:rsidRPr="003725E0">
              <w:rPr>
                <w:color w:val="000000"/>
                <w:sz w:val="28"/>
                <w:szCs w:val="28"/>
              </w:rPr>
              <w:t>Филисово</w:t>
            </w:r>
            <w:proofErr w:type="spellEnd"/>
            <w:r w:rsidRPr="003725E0">
              <w:rPr>
                <w:color w:val="000000"/>
                <w:sz w:val="28"/>
                <w:szCs w:val="28"/>
              </w:rPr>
              <w:t xml:space="preserve"> (км 0+870) в Родниковском районе Ивановской области (Капитальные вложения в объекты государственной (муниципальной) собственности)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123019Д014</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58285830,07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Налог на имущество за автомобильные дороги общего пользования регионального и межмуниципального значения Ивановской области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123019Д801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w:t>
            </w:r>
            <w:r w:rsidRPr="003725E0">
              <w:rPr>
                <w:color w:val="000000"/>
                <w:sz w:val="28"/>
                <w:szCs w:val="28"/>
              </w:rPr>
              <w:lastRenderedPageBreak/>
              <w:t>выполненных работ по ремонту дорог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1240106600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40730156,01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40730156,01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27205R3720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610768100,00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0340170300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45406409,28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45406409,28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0340170310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29007,84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29007,84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Предоставление скидки в размере 50 процентов на проезд в железнодорожном транспорте пригородного сообщения </w:t>
            </w:r>
            <w:r w:rsidRPr="003725E0">
              <w:rPr>
                <w:color w:val="000000"/>
                <w:sz w:val="28"/>
                <w:szCs w:val="28"/>
              </w:rPr>
              <w:lastRenderedPageBreak/>
              <w:t>ветеранам труда и приравненным к ним гражданам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0340170340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0340170350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0340270320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39722989,80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39722989,80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0340270360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1197000,00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1197000,00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0340370330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202895,88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202895,88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w:t>
            </w:r>
            <w:r w:rsidRPr="003725E0">
              <w:rPr>
                <w:color w:val="000000"/>
                <w:sz w:val="28"/>
                <w:szCs w:val="28"/>
              </w:rPr>
              <w:lastRenderedPageBreak/>
              <w:t>политических репрессий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0340370370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0340670290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38313563,40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38313563,40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0340870900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13068432,00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13068432,00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0340970460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97514028,16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97514028,16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Департамент культуры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1933386706,13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1876503167,55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w:t>
            </w:r>
            <w:r w:rsidRPr="003725E0">
              <w:rPr>
                <w:color w:val="000000"/>
                <w:sz w:val="28"/>
                <w:szCs w:val="28"/>
              </w:rPr>
              <w:lastRenderedPageBreak/>
              <w:t>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2540100950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35675429,34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35675429,34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2540100960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42323813,43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42323813,43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Выплата премий Губернатора Ивановской области </w:t>
            </w:r>
            <w:r>
              <w:rPr>
                <w:color w:val="000000"/>
                <w:sz w:val="28"/>
                <w:szCs w:val="28"/>
              </w:rPr>
              <w:t>«</w:t>
            </w:r>
            <w:r w:rsidRPr="003725E0">
              <w:rPr>
                <w:color w:val="000000"/>
                <w:sz w:val="28"/>
                <w:szCs w:val="28"/>
              </w:rPr>
              <w:t>За личный вклад в развитие культуры Ивановской области</w:t>
            </w:r>
            <w:r>
              <w:rPr>
                <w:color w:val="000000"/>
                <w:sz w:val="28"/>
                <w:szCs w:val="28"/>
              </w:rPr>
              <w:t>»</w:t>
            </w:r>
            <w:r w:rsidRPr="003725E0">
              <w:rPr>
                <w:color w:val="000000"/>
                <w:sz w:val="28"/>
                <w:szCs w:val="28"/>
              </w:rPr>
              <w:t xml:space="preserve">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4990070880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0230181950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52370555,30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43299819,46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0240100570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8683797,32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8683797,32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Государственная поддержка отрасли культуры (Субсидии бюджетам муниципальных образований Ивановской области на оснащение образовательных учреждений в сфере культуры музыкальными инструментами, </w:t>
            </w:r>
            <w:r w:rsidRPr="003725E0">
              <w:rPr>
                <w:color w:val="000000"/>
                <w:sz w:val="28"/>
                <w:szCs w:val="28"/>
              </w:rPr>
              <w:lastRenderedPageBreak/>
              <w:t>оборудованием и учебными материалами)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251Я555195</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13728367,35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021Ю650501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234360,00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234360,00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w:t>
            </w:r>
            <w:r w:rsidRPr="003725E0">
              <w:rPr>
                <w:color w:val="000000"/>
                <w:sz w:val="28"/>
                <w:szCs w:val="28"/>
              </w:rPr>
              <w:lastRenderedPageBreak/>
              <w:t>(Предоставление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021Ю653630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4843440,00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4843440,00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0230105140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2718576,00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2718576,00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0230170780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4369140,00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4379184,00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w:t>
            </w:r>
            <w:r w:rsidRPr="003725E0">
              <w:rPr>
                <w:color w:val="000000"/>
                <w:sz w:val="28"/>
                <w:szCs w:val="28"/>
              </w:rPr>
              <w:lastRenderedPageBreak/>
              <w:t>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0230270970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2472514,00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3146836,00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0230272930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1500660,00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1500660,00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0240100460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235273455,27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234661268,27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0240102450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17385192,20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17385192,20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w:t>
            </w:r>
            <w:r w:rsidRPr="003725E0">
              <w:rPr>
                <w:color w:val="000000"/>
                <w:sz w:val="28"/>
                <w:szCs w:val="28"/>
              </w:rPr>
              <w:lastRenderedPageBreak/>
              <w:t>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Организация и обеспечение оздоровления в региональном творческом лагере юных и молодых художников </w:t>
            </w:r>
            <w:r>
              <w:rPr>
                <w:color w:val="000000"/>
                <w:sz w:val="28"/>
                <w:szCs w:val="28"/>
              </w:rPr>
              <w:t>«</w:t>
            </w:r>
            <w:r w:rsidRPr="003725E0">
              <w:rPr>
                <w:color w:val="000000"/>
                <w:sz w:val="28"/>
                <w:szCs w:val="28"/>
              </w:rPr>
              <w:t>Волжский художник</w:t>
            </w:r>
            <w:r>
              <w:rPr>
                <w:color w:val="000000"/>
                <w:sz w:val="28"/>
                <w:szCs w:val="28"/>
              </w:rPr>
              <w:t>»</w:t>
            </w:r>
            <w:r w:rsidRPr="003725E0">
              <w:rPr>
                <w:color w:val="000000"/>
                <w:sz w:val="28"/>
                <w:szCs w:val="28"/>
              </w:rPr>
              <w:t xml:space="preserve">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2540101080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637980,00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637980,00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учреждений культурно-досугового типа в населенных пунктах численностью до 500 тыс. человек)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251Я555131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58952551,02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69380102,04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библиотек)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251Я555132</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41704387,76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65078673,47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Модернизация региональных и (или) муниципальных учреждений культуры (Модернизация региональных театров) </w:t>
            </w:r>
            <w:r w:rsidRPr="003725E0">
              <w:rPr>
                <w:color w:val="000000"/>
                <w:sz w:val="28"/>
                <w:szCs w:val="28"/>
              </w:rPr>
              <w:lastRenderedPageBreak/>
              <w:t>(Предоставление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251Я555133</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детских школ искусств)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251Я555135</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27560612,25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251Я555510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35644591,84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Техническое оснащение региональных и муниципальных музеев (Субсидии бюджетам муниципальных образований Ивановской области на техническое оснащение муниципальных музеев)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251Я555901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23469387,76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23469387,76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w:t>
            </w:r>
            <w:r w:rsidRPr="003725E0">
              <w:rPr>
                <w:color w:val="000000"/>
                <w:sz w:val="28"/>
                <w:szCs w:val="28"/>
              </w:rPr>
              <w:lastRenderedPageBreak/>
              <w:t>комплектования книжных фондов библиотек муниципальных образований)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25201R5191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3050333,34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3113595,51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25201R519A</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1111111,10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1123595,51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25202R4670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12448777,78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12539325,84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25202R5193</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777777,78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786516,85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 xml:space="preserve">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w:t>
            </w:r>
            <w:r w:rsidRPr="003725E0">
              <w:rPr>
                <w:color w:val="000000"/>
                <w:sz w:val="28"/>
                <w:szCs w:val="28"/>
              </w:rPr>
              <w:lastRenderedPageBreak/>
              <w:t>учреждений культуры, находящихся на территориях сельских поселений)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25202R5194</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444444,44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449438,20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lastRenderedPageBreak/>
              <w:t xml:space="preserve">Проведение Международного кинофестиваля имени Андрея Тарковского </w:t>
            </w:r>
            <w:r>
              <w:rPr>
                <w:color w:val="000000"/>
                <w:sz w:val="28"/>
                <w:szCs w:val="28"/>
              </w:rPr>
              <w:t>«</w:t>
            </w:r>
            <w:r w:rsidRPr="003725E0">
              <w:rPr>
                <w:color w:val="000000"/>
                <w:sz w:val="28"/>
                <w:szCs w:val="28"/>
              </w:rPr>
              <w:t>Зеркало</w:t>
            </w:r>
            <w:r>
              <w:rPr>
                <w:color w:val="000000"/>
                <w:sz w:val="28"/>
                <w:szCs w:val="28"/>
              </w:rPr>
              <w:t>»</w:t>
            </w:r>
            <w:r w:rsidRPr="003725E0">
              <w:rPr>
                <w:color w:val="000000"/>
                <w:sz w:val="28"/>
                <w:szCs w:val="28"/>
              </w:rPr>
              <w:t xml:space="preserve">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2530102800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Развитие фестивального движения</w:t>
            </w:r>
            <w:r w:rsidRPr="003725E0">
              <w:rPr>
                <w:color w:val="000000"/>
                <w:sz w:val="28"/>
                <w:szCs w:val="28"/>
              </w:rPr>
              <w:br/>
              <w:t xml:space="preserve">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2530103510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2540100980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393949575,94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393949575,94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2540100990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142192169,51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142192169,51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2540101000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86852507,50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86852507,50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2540101010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370367833,27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370367833,27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2540101030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5248277,60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5248277,60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2540101050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49375615,38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49375615,38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2540101070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2540102780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1034843,37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1034843,37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Организация деятельности клубных формирований и формирований самодеятельного народного творчества (Предоставление субсидий бюджетным, </w:t>
            </w:r>
            <w:r w:rsidRPr="003725E0">
              <w:rPr>
                <w:color w:val="000000"/>
                <w:sz w:val="28"/>
                <w:szCs w:val="28"/>
              </w:rPr>
              <w:lastRenderedPageBreak/>
              <w:t>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2540102790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10054892,88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10054892,88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2540102810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106800229,07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106800229,07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2540105150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28097400,55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28097400,55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35121432,48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35121432,48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1434287,55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1434287,55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lastRenderedPageBreak/>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0230270080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0230270090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107998,00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53999,00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0230272000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1780000,00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1780000,00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0230281400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5960000,00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5960000,00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Департамент социальной защиты населения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12164834099,09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12649356824,62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Субвенции бюджетам муниципальных районов, муниципальных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0740180360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43352599,23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43352599,23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Проведение ежегодной областной акции </w:t>
            </w:r>
            <w:r>
              <w:rPr>
                <w:color w:val="000000"/>
                <w:sz w:val="28"/>
                <w:szCs w:val="28"/>
              </w:rPr>
              <w:t>«</w:t>
            </w:r>
            <w:r w:rsidRPr="003725E0">
              <w:rPr>
                <w:color w:val="000000"/>
                <w:sz w:val="28"/>
                <w:szCs w:val="28"/>
              </w:rPr>
              <w:t>Поможем собрать детей в школу</w:t>
            </w:r>
            <w:r>
              <w:rPr>
                <w:color w:val="000000"/>
                <w:sz w:val="28"/>
                <w:szCs w:val="28"/>
              </w:rPr>
              <w:t>»</w:t>
            </w:r>
            <w:r w:rsidRPr="003725E0">
              <w:rPr>
                <w:color w:val="000000"/>
                <w:sz w:val="28"/>
                <w:szCs w:val="28"/>
              </w:rPr>
              <w:t xml:space="preserve">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0340970580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1460130,00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1460130,00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Проведение областных мероприятий для воспитанников организаций для детей-сирот и детей, оставшихся без попечения родителей (Закупка товаров, работ и услуг </w:t>
            </w:r>
            <w:r w:rsidRPr="003725E0">
              <w:rPr>
                <w:color w:val="000000"/>
                <w:sz w:val="28"/>
                <w:szCs w:val="28"/>
              </w:rPr>
              <w:lastRenderedPageBreak/>
              <w:t>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0341220220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4290020460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2421900,00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2421900,00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4290020460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690000,00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690000,00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1130121600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7556560,00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5639200,00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w:t>
            </w:r>
            <w:r w:rsidRPr="003725E0">
              <w:rPr>
                <w:color w:val="000000"/>
                <w:sz w:val="28"/>
                <w:szCs w:val="28"/>
              </w:rPr>
              <w:lastRenderedPageBreak/>
              <w:t>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021Ю650501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234360,00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234360,00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021Ю651791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932983,59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932983,59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w:t>
            </w:r>
            <w:r w:rsidRPr="003725E0">
              <w:rPr>
                <w:color w:val="000000"/>
                <w:sz w:val="28"/>
                <w:szCs w:val="28"/>
              </w:rPr>
              <w:lastRenderedPageBreak/>
              <w:t>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021Ю653032</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3281040,00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3281040,00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w:t>
            </w:r>
            <w:r w:rsidRPr="003725E0">
              <w:rPr>
                <w:color w:val="000000"/>
                <w:sz w:val="28"/>
                <w:szCs w:val="28"/>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0230105130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984312,00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984312,00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0330700690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16400000,00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16400000,00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0341200640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62813595,79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62813595,79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Осуществление обучения по основным общеобразовательным программам </w:t>
            </w:r>
            <w:r w:rsidRPr="003725E0">
              <w:rPr>
                <w:color w:val="000000"/>
                <w:sz w:val="28"/>
                <w:szCs w:val="28"/>
              </w:rPr>
              <w:lastRenderedPageBreak/>
              <w:t>(образовательным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0341200640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1092000,00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1092000,00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0341202460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415605390,60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415605390,60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w:t>
            </w:r>
            <w:r w:rsidRPr="003725E0">
              <w:rPr>
                <w:color w:val="000000"/>
                <w:sz w:val="28"/>
                <w:szCs w:val="28"/>
              </w:rPr>
              <w:lastRenderedPageBreak/>
              <w:t>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0341202460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186441725,14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186441725,14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0341202460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1863530,16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1863530,16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0341202460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7777091,84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7777091,84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152500,00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152500,00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w:t>
            </w:r>
            <w:r w:rsidRPr="003725E0">
              <w:rPr>
                <w:color w:val="000000"/>
                <w:sz w:val="28"/>
                <w:szCs w:val="28"/>
              </w:rPr>
              <w:lastRenderedPageBreak/>
              <w:t>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0341120190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315308847,00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315308847,00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Субсидии бюджетам муниципальных районов, муниципальных округов и городских округов Ивановской области на </w:t>
            </w:r>
            <w:proofErr w:type="spellStart"/>
            <w:r w:rsidRPr="003725E0">
              <w:rPr>
                <w:color w:val="000000"/>
                <w:sz w:val="28"/>
                <w:szCs w:val="28"/>
              </w:rPr>
              <w:t>софинансирование</w:t>
            </w:r>
            <w:proofErr w:type="spellEnd"/>
            <w:r w:rsidRPr="003725E0">
              <w:rPr>
                <w:color w:val="000000"/>
                <w:sz w:val="28"/>
                <w:szCs w:val="28"/>
              </w:rPr>
              <w:t xml:space="preserve">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0341180190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30614598,00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30614598,00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Субвенции бюджетам муниципальных районов, муниципальных округов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0341180200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2901906,00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2901906,00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w:t>
            </w:r>
            <w:r w:rsidRPr="003725E0">
              <w:rPr>
                <w:color w:val="000000"/>
                <w:sz w:val="28"/>
                <w:szCs w:val="28"/>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0341200120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70669900,63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70669900,63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0341200120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23905673,49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25967479,87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0341200120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322936,42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322936,42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Предоставление дополнительного материального обеспечения гражданам, удостоенным звания </w:t>
            </w:r>
            <w:r>
              <w:rPr>
                <w:color w:val="000000"/>
                <w:sz w:val="28"/>
                <w:szCs w:val="28"/>
              </w:rPr>
              <w:t>«</w:t>
            </w:r>
            <w:r w:rsidRPr="003725E0">
              <w:rPr>
                <w:color w:val="000000"/>
                <w:sz w:val="28"/>
                <w:szCs w:val="28"/>
              </w:rPr>
              <w:t>Почетный гражданин Ивановской области</w:t>
            </w:r>
            <w:r>
              <w:rPr>
                <w:color w:val="000000"/>
                <w:sz w:val="28"/>
                <w:szCs w:val="28"/>
              </w:rPr>
              <w:t>»</w:t>
            </w:r>
            <w:r w:rsidRPr="003725E0">
              <w:rPr>
                <w:color w:val="000000"/>
                <w:sz w:val="28"/>
                <w:szCs w:val="28"/>
              </w:rPr>
              <w:t xml:space="preserve">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0340770400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36162,77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36162,77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Предоставление дополнительного материального обеспечения гражданам, </w:t>
            </w:r>
            <w:r w:rsidRPr="003725E0">
              <w:rPr>
                <w:color w:val="000000"/>
                <w:sz w:val="28"/>
                <w:szCs w:val="28"/>
              </w:rPr>
              <w:lastRenderedPageBreak/>
              <w:t xml:space="preserve">удостоенным звания </w:t>
            </w:r>
            <w:r>
              <w:rPr>
                <w:color w:val="000000"/>
                <w:sz w:val="28"/>
                <w:szCs w:val="28"/>
              </w:rPr>
              <w:t>«</w:t>
            </w:r>
            <w:r w:rsidRPr="003725E0">
              <w:rPr>
                <w:color w:val="000000"/>
                <w:sz w:val="28"/>
                <w:szCs w:val="28"/>
              </w:rPr>
              <w:t>Почетный гражданин Ивановской области</w:t>
            </w:r>
            <w:r>
              <w:rPr>
                <w:color w:val="000000"/>
                <w:sz w:val="28"/>
                <w:szCs w:val="28"/>
              </w:rPr>
              <w:t>»</w:t>
            </w:r>
            <w:r w:rsidRPr="003725E0">
              <w:rPr>
                <w:color w:val="000000"/>
                <w:sz w:val="28"/>
                <w:szCs w:val="28"/>
              </w:rPr>
              <w:t xml:space="preserve">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0340770400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3616277,28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3616277,28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lastRenderedPageBreak/>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0340770410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274,80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274,80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0340770410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0340770420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11250,64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11250,64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 xml:space="preserve">Предоставление ежемесячного пенсионного обеспечения лицам, </w:t>
            </w:r>
            <w:r w:rsidRPr="003725E0">
              <w:rPr>
                <w:color w:val="000000"/>
                <w:sz w:val="28"/>
                <w:szCs w:val="28"/>
              </w:rPr>
              <w:lastRenderedPageBreak/>
              <w:t>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w:t>
            </w:r>
            <w:r w:rsidR="00D6320E">
              <w:rPr>
                <w:color w:val="000000"/>
                <w:sz w:val="28"/>
                <w:szCs w:val="28"/>
              </w:rPr>
              <w:t xml:space="preserve"> </w:t>
            </w:r>
            <w:r w:rsidRPr="003725E0">
              <w:rPr>
                <w:color w:val="000000"/>
                <w:sz w:val="28"/>
                <w:szCs w:val="28"/>
              </w:rPr>
              <w:t>(Социальное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0340770420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1125064,08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1125064,08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lastRenderedPageBreak/>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0340770630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81996,48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81996,48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0340770630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5877884,16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5877884,16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0340770700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1763786,82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1755847,41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0340770700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121308348,00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121308348,00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031Я451630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171629900,00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401389190,00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031Я4А1630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11013487,88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11013487,88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0330700710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78843466,86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86189664,38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0341000620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1470961523,68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1470961523,68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0341000630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1289950984,18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1289950984,18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3725E0">
              <w:rPr>
                <w:color w:val="000000"/>
                <w:sz w:val="28"/>
                <w:szCs w:val="28"/>
              </w:rPr>
              <w:lastRenderedPageBreak/>
              <w:t>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0341000650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39015613,99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39015613,99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0341000650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22075714,34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18575714,34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0341000650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56284176,41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56284176,41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0341000650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177302,39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177302,39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0341000660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6011471,00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6011471,00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социальных услуг семьям и детям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0341000660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300220,00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300220,00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0341000660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118133128,17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118133128,17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0341000670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31656214,38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31656214,38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социальных услуг инвалидам в полустационарной форме, в том числе детям-инвалидам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0341005900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32073737,67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32073737,67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0341060630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1823059,93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1823059,93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lastRenderedPageBreak/>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0341060630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1935656,50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1935656,50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031Я254040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989371,68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1000488,20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031Я254040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197874335,28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200097640,46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0320170170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8472180,00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8800080,00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 xml:space="preserve">Оказание отдельным категориям граждан государственной социальной помощи в </w:t>
            </w:r>
            <w:r w:rsidRPr="003725E0">
              <w:rPr>
                <w:color w:val="000000"/>
                <w:sz w:val="28"/>
                <w:szCs w:val="28"/>
              </w:rPr>
              <w:lastRenderedPageBreak/>
              <w:t>виде натуральной помощи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0320171000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4500000,00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4500000,00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03202R4620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329637,14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342553,56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03202R4620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20823571,80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21639517,20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0340170110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11169011,73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11169011,73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w:t>
            </w:r>
            <w:r w:rsidRPr="003725E0">
              <w:rPr>
                <w:color w:val="000000"/>
                <w:sz w:val="28"/>
                <w:szCs w:val="28"/>
              </w:rPr>
              <w:lastRenderedPageBreak/>
              <w:t>проживающим в домах, не имеющих центрального отопления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0340170110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756195784,43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756195784,43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0340170220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6248869,38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6375107,22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Денежная выплата ветеранам труда и приравненным к ним гражданам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0340170220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455789160,00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464996880,00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0340170250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48425575,93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48425575,93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Изготовление и ремонт зубных протезов труженикам тыла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0340170270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Денежная выплата труженикам тыла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0340170990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17249,46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17143,95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Денежная выплата труженикам тыла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0340170990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960972,60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955094,40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w:t>
            </w:r>
            <w:r w:rsidRPr="003725E0">
              <w:rPr>
                <w:color w:val="000000"/>
                <w:sz w:val="28"/>
                <w:szCs w:val="28"/>
              </w:rPr>
              <w:lastRenderedPageBreak/>
              <w:t>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0340270120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4639529,41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4639529,41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0340270120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314118443,35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314118443,35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0340270230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2457182,54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2583596,09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Денежная выплата ветеранам труда Ивановской области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0340270230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179225568,00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188446104,00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Изготовление и ремонт зубных протезов ветеранам труда Ивановской области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0340270260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33400000,00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33400000,00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w:t>
            </w:r>
            <w:r w:rsidRPr="003725E0">
              <w:rPr>
                <w:color w:val="000000"/>
                <w:sz w:val="28"/>
                <w:szCs w:val="28"/>
              </w:rPr>
              <w:lastRenderedPageBreak/>
              <w:t>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0340370130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106386,48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99860,40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0340370130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7202876,04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6761028,88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0340370240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47061,20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47883,42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0340370240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3304859,40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3362599,20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Изготовление и ремонт зубных протезов реабилитированным лицам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0340370280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w:t>
            </w:r>
            <w:proofErr w:type="gramStart"/>
            <w:r w:rsidRPr="003725E0">
              <w:rPr>
                <w:color w:val="000000"/>
                <w:sz w:val="28"/>
                <w:szCs w:val="28"/>
              </w:rPr>
              <w:t>не установлена</w:t>
            </w:r>
            <w:proofErr w:type="gramEnd"/>
            <w:r w:rsidRPr="003725E0">
              <w:rPr>
                <w:color w:val="000000"/>
                <w:sz w:val="28"/>
                <w:szCs w:val="28"/>
              </w:rPr>
              <w:t xml:space="preserve"> и они не востребованы из морга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0340420170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916537,00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916537,00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0340470200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236576,53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236576,53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w:t>
            </w:r>
            <w:r w:rsidRPr="003725E0">
              <w:rPr>
                <w:color w:val="000000"/>
                <w:sz w:val="28"/>
                <w:szCs w:val="28"/>
              </w:rPr>
              <w:lastRenderedPageBreak/>
              <w:t>случае рождения мертвого ребенка по истечении 154 дней беременности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0340470200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13748055,00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13748055,00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Осуществление полномочий по обеспечению жильем отдельных категорий граждан, установленных Федеральным законом от 12 января 1995 года № 5-ФЗ </w:t>
            </w:r>
            <w:r>
              <w:rPr>
                <w:color w:val="000000"/>
                <w:sz w:val="28"/>
                <w:szCs w:val="28"/>
              </w:rPr>
              <w:t>«</w:t>
            </w:r>
            <w:r w:rsidRPr="003725E0">
              <w:rPr>
                <w:color w:val="000000"/>
                <w:sz w:val="28"/>
                <w:szCs w:val="28"/>
              </w:rPr>
              <w:t>О ветеранах</w:t>
            </w:r>
            <w:r>
              <w:rPr>
                <w:color w:val="000000"/>
                <w:sz w:val="28"/>
                <w:szCs w:val="28"/>
              </w:rPr>
              <w:t>»</w:t>
            </w:r>
            <w:r w:rsidRPr="003725E0">
              <w:rPr>
                <w:color w:val="000000"/>
                <w:sz w:val="28"/>
                <w:szCs w:val="28"/>
              </w:rPr>
              <w:t xml:space="preserve">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0340551350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3386200,00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1807100,00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Осуществление полномочий по обеспечению жильем отдельных категорий граждан, установленных Федеральным законом от 24 ноября 1995 года № 181-ФЗ </w:t>
            </w:r>
            <w:r>
              <w:rPr>
                <w:color w:val="000000"/>
                <w:sz w:val="28"/>
                <w:szCs w:val="28"/>
              </w:rPr>
              <w:t>«</w:t>
            </w:r>
            <w:r w:rsidRPr="003725E0">
              <w:rPr>
                <w:color w:val="000000"/>
                <w:sz w:val="28"/>
                <w:szCs w:val="28"/>
              </w:rPr>
              <w:t>О социальной защите инвалидов в Российской Федерации</w:t>
            </w:r>
            <w:r>
              <w:rPr>
                <w:color w:val="000000"/>
                <w:sz w:val="28"/>
                <w:szCs w:val="28"/>
              </w:rPr>
              <w:t>»</w:t>
            </w:r>
            <w:r w:rsidRPr="003725E0">
              <w:rPr>
                <w:color w:val="000000"/>
                <w:sz w:val="28"/>
                <w:szCs w:val="28"/>
              </w:rPr>
              <w:t xml:space="preserve">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0340551760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5646200,00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6920800,00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color w:val="000000"/>
                <w:sz w:val="28"/>
                <w:szCs w:val="28"/>
              </w:rPr>
              <w:t>«</w:t>
            </w:r>
            <w:r w:rsidRPr="003725E0">
              <w:rPr>
                <w:color w:val="000000"/>
                <w:sz w:val="28"/>
                <w:szCs w:val="28"/>
              </w:rPr>
              <w:t>Почетный донор России</w:t>
            </w:r>
            <w:r>
              <w:rPr>
                <w:color w:val="000000"/>
                <w:sz w:val="28"/>
                <w:szCs w:val="28"/>
              </w:rPr>
              <w:t>»</w:t>
            </w:r>
            <w:r w:rsidRPr="003725E0">
              <w:rPr>
                <w:color w:val="000000"/>
                <w:sz w:val="28"/>
                <w:szCs w:val="28"/>
              </w:rPr>
              <w:t xml:space="preserve">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0340652200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2211279,80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2335965,25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color w:val="000000"/>
                <w:sz w:val="28"/>
                <w:szCs w:val="28"/>
              </w:rPr>
              <w:t>«</w:t>
            </w:r>
            <w:r w:rsidRPr="003725E0">
              <w:rPr>
                <w:color w:val="000000"/>
                <w:sz w:val="28"/>
                <w:szCs w:val="28"/>
              </w:rPr>
              <w:t>Почетный донор России</w:t>
            </w:r>
            <w:r>
              <w:rPr>
                <w:color w:val="000000"/>
                <w:sz w:val="28"/>
                <w:szCs w:val="28"/>
              </w:rPr>
              <w:t>»</w:t>
            </w:r>
            <w:r w:rsidRPr="003725E0">
              <w:rPr>
                <w:color w:val="000000"/>
                <w:sz w:val="28"/>
                <w:szCs w:val="28"/>
              </w:rPr>
              <w:t xml:space="preserve">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0340652200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218592420,20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227230634,75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w:t>
            </w:r>
            <w:r>
              <w:rPr>
                <w:color w:val="000000"/>
                <w:sz w:val="28"/>
                <w:szCs w:val="28"/>
              </w:rPr>
              <w:t>«</w:t>
            </w:r>
            <w:r w:rsidRPr="003725E0">
              <w:rPr>
                <w:color w:val="000000"/>
                <w:sz w:val="28"/>
                <w:szCs w:val="28"/>
              </w:rPr>
              <w:t>Об иммунопрофилактике инфекционных болезней</w:t>
            </w:r>
            <w:r>
              <w:rPr>
                <w:color w:val="000000"/>
                <w:sz w:val="28"/>
                <w:szCs w:val="28"/>
              </w:rPr>
              <w:t>»</w:t>
            </w:r>
            <w:r w:rsidRPr="003725E0">
              <w:rPr>
                <w:color w:val="000000"/>
                <w:sz w:val="28"/>
                <w:szCs w:val="28"/>
              </w:rPr>
              <w:t xml:space="preserve">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0340652400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86000,00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87800,00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0340652500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12213898,50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12211780,78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Оплата жилищно-коммунальных услуг отдельным категориям граждан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0340652500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814259901,50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814118719,22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0340670140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5448672,21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5448672,21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0340670140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473147520,00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473147520,00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протезно-ортопедическими изделиями граждан, не имеющих группы инвалидности, но по медицинским показаниям нуждающихся в протезно-</w:t>
            </w:r>
            <w:r w:rsidRPr="003725E0">
              <w:rPr>
                <w:color w:val="000000"/>
                <w:sz w:val="28"/>
                <w:szCs w:val="28"/>
              </w:rPr>
              <w:lastRenderedPageBreak/>
              <w:t>ортопедических изделиях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0340670180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1981210,00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1981210,00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0340670190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Компенсации народным дружинникам и гарантии социальной защиты членов их семей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0340671350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w:t>
            </w:r>
            <w:r w:rsidRPr="003725E0">
              <w:rPr>
                <w:color w:val="000000"/>
                <w:sz w:val="28"/>
                <w:szCs w:val="28"/>
              </w:rPr>
              <w:lastRenderedPageBreak/>
              <w:t>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0340671480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61030,00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57440,00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0340671480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3400000,00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3200000,00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0340770790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7156,35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7557,11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0340770790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647048,16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683282,88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0340970100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1876735,68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2085529,47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0340970100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127064027,30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141200370,50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0340970470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193342,69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204168,43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Ежемесячная денежная выплата на питание кормящим матерям при отсутствии специальных пунктов питания по месту </w:t>
            </w:r>
            <w:r w:rsidRPr="003725E0">
              <w:rPr>
                <w:color w:val="000000"/>
                <w:sz w:val="28"/>
                <w:szCs w:val="28"/>
              </w:rPr>
              <w:lastRenderedPageBreak/>
              <w:t>жительства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0340970470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14669400,00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15490776,00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0340970480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698695,92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737821,08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0340970480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45666400,00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48223600,00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0340970590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13440000,00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13440000,00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w:t>
            </w:r>
            <w:r w:rsidRPr="003725E0">
              <w:rPr>
                <w:color w:val="000000"/>
                <w:sz w:val="28"/>
                <w:szCs w:val="28"/>
              </w:rPr>
              <w:lastRenderedPageBreak/>
              <w:t>пенсионерам из их числа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0341370150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2419349,63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2439687,46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0341370150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163801600,32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165178568,64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0341370160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490381,10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517843,98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Денежная выплата на частичное возмещение расходов на оплату жилого помещения, отопления и освещения, а также на приобретение топлива при </w:t>
            </w:r>
            <w:r w:rsidRPr="003725E0">
              <w:rPr>
                <w:color w:val="000000"/>
                <w:sz w:val="28"/>
                <w:szCs w:val="28"/>
              </w:rPr>
              <w:lastRenderedPageBreak/>
              <w:t>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0341370160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32051052,00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33846012,00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031Я131460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1293421800,00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1468301500,00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Региональная программа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031Я253133</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157500,00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157500,00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Региональная программа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031Я253133</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15750000,00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15750000,00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Региональная программа по повышению рождаемости в Ивановской области </w:t>
            </w:r>
            <w:r w:rsidRPr="003725E0">
              <w:rPr>
                <w:color w:val="000000"/>
                <w:sz w:val="28"/>
                <w:szCs w:val="28"/>
              </w:rPr>
              <w:lastRenderedPageBreak/>
              <w:t>(Единовременная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031Я253134</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414120,00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414120,00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031Я253134</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102000000,00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102000000,00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Региональная программа по повышению рождаемости в Ивановской области (Единовременная выплата беременной женщине, обучающейся по очной форме обучения)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031Я253135</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61200,00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61200,00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Региональная программа по повышению рождаемости в Ивановской области (Единовременная выплата беременной женщине, обучающейся по очной форме обучения)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031Я253135</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Региональная программа по повышению рождаемости в Ивановской области (Компенсация стоимости найма жилого </w:t>
            </w:r>
            <w:r w:rsidRPr="003725E0">
              <w:rPr>
                <w:color w:val="000000"/>
                <w:sz w:val="28"/>
                <w:szCs w:val="28"/>
              </w:rPr>
              <w:lastRenderedPageBreak/>
              <w:t>помещения молодой семье с детьми)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031Я253136</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768569,39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799545,92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Региональная программа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031Я253136</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76856938,78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79954591,84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031Я2Д3134</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031Я2Д3134</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Выплата на приобретение благоустроенного жилого помещения в собственность или для полного погашения предоставленного на приобретение жилого </w:t>
            </w:r>
            <w:r w:rsidRPr="003725E0">
              <w:rPr>
                <w:color w:val="000000"/>
                <w:sz w:val="28"/>
                <w:szCs w:val="28"/>
              </w:rPr>
              <w:lastRenderedPageBreak/>
              <w:t>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0320271440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252869826,00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252869826,00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03202R0820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80752888,89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81859146,06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03202Д0820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266377285,11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265271027,94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Выплата опекунам (попечителям) на содержание детей, находящихся под </w:t>
            </w:r>
            <w:r w:rsidRPr="003725E0">
              <w:rPr>
                <w:color w:val="000000"/>
                <w:sz w:val="28"/>
                <w:szCs w:val="28"/>
              </w:rPr>
              <w:lastRenderedPageBreak/>
              <w:t>опекой (попечительством)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0340870500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1314105,07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1387694,54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0340870500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131410507,20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138769454,40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Вознаграждение приемным родителям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0340870510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783529,56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783529,56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Вознаграждение приемным родителям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0340870510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199173214,15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199173214,15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0340870520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475796,66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496459,69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Выплаты на содержание ребенка, переданного на воспитание в приемную семью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0340870520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47579666,40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49645968,60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Вознаграждение патронатным воспитателям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0340870530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413222,44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413222,44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Выплаты на содержание ребенка, переданного на патронатное воспитание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0340870540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123124,92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130019,88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0340872700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1247507,88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1247507,88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0340970430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293279,61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309703,27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Выплата регионального материнского (семейного) капитала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0340970430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70284874,00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74220828,00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Выплата пособия на ребенка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0340970450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104533,98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110388,23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Выплата пособия на ребенка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0340970450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138455605,20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146209576,32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Выплата регионального студенческого (материнского) капитала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0340971210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10456,47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11042,04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Выплата регионального студенческого (материнского) капитала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0340971210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1045647,25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1104203,50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lastRenderedPageBreak/>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0340971220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310187,70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327558,26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0340971220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27806058,00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29363202,00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0340971230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8636,98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9120,65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0340971230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6909585,60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7296522,40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w:t>
            </w:r>
            <w:r w:rsidRPr="003725E0">
              <w:rPr>
                <w:color w:val="000000"/>
                <w:sz w:val="28"/>
                <w:szCs w:val="28"/>
              </w:rPr>
              <w:lastRenderedPageBreak/>
              <w:t xml:space="preserve">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пунктом 7 статьи 38 Федерального закона от 28.03.1998 </w:t>
            </w:r>
            <w:r w:rsidR="00D6320E">
              <w:rPr>
                <w:color w:val="000000"/>
                <w:sz w:val="28"/>
                <w:szCs w:val="28"/>
              </w:rPr>
              <w:t>№</w:t>
            </w:r>
            <w:r w:rsidRPr="003725E0">
              <w:rPr>
                <w:color w:val="000000"/>
                <w:sz w:val="28"/>
                <w:szCs w:val="28"/>
              </w:rPr>
              <w:t xml:space="preserve"> 53-ФЗ </w:t>
            </w:r>
            <w:r>
              <w:rPr>
                <w:color w:val="000000"/>
                <w:sz w:val="28"/>
                <w:szCs w:val="28"/>
              </w:rPr>
              <w:t>«</w:t>
            </w:r>
            <w:r w:rsidRPr="003725E0">
              <w:rPr>
                <w:color w:val="000000"/>
                <w:sz w:val="28"/>
                <w:szCs w:val="28"/>
              </w:rPr>
              <w:t>О воинской обязанности и военной службе</w:t>
            </w:r>
            <w:r>
              <w:rPr>
                <w:color w:val="000000"/>
                <w:sz w:val="28"/>
                <w:szCs w:val="28"/>
              </w:rPr>
              <w:t>»</w:t>
            </w:r>
            <w:r w:rsidRPr="003725E0">
              <w:rPr>
                <w:color w:val="000000"/>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w:t>
            </w:r>
            <w:proofErr w:type="spellStart"/>
            <w:r w:rsidRPr="003725E0">
              <w:rPr>
                <w:color w:val="000000"/>
                <w:sz w:val="28"/>
                <w:szCs w:val="28"/>
              </w:rPr>
              <w:t>бакалавриата</w:t>
            </w:r>
            <w:proofErr w:type="spellEnd"/>
            <w:r w:rsidRPr="003725E0">
              <w:rPr>
                <w:color w:val="000000"/>
                <w:sz w:val="28"/>
                <w:szCs w:val="28"/>
              </w:rPr>
              <w:t xml:space="preserve"> и программам </w:t>
            </w:r>
            <w:proofErr w:type="spellStart"/>
            <w:r w:rsidRPr="003725E0">
              <w:rPr>
                <w:color w:val="000000"/>
                <w:sz w:val="28"/>
                <w:szCs w:val="28"/>
              </w:rPr>
              <w:t>специалитета</w:t>
            </w:r>
            <w:proofErr w:type="spellEnd"/>
            <w:r w:rsidRPr="003725E0">
              <w:rPr>
                <w:color w:val="000000"/>
                <w:sz w:val="28"/>
                <w:szCs w:val="28"/>
              </w:rPr>
              <w:t xml:space="preserve">) и среднего профессионального образования </w:t>
            </w:r>
            <w:r w:rsidRPr="003725E0">
              <w:rPr>
                <w:color w:val="000000"/>
                <w:sz w:val="28"/>
                <w:szCs w:val="28"/>
              </w:rPr>
              <w:lastRenderedPageBreak/>
              <w:t>(Социальное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0340971490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6300000,00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6300000,00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0340972200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71050,00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71050,00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0340972200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45500000,00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45500000,00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0340972300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110679,11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116877,14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Предоставление регионального студенческого (материнского) капитала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0340972300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18203800,65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19223213,55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w:t>
            </w:r>
            <w:r w:rsidRPr="003725E0">
              <w:rPr>
                <w:color w:val="000000"/>
                <w:sz w:val="28"/>
                <w:szCs w:val="28"/>
              </w:rPr>
              <w:lastRenderedPageBreak/>
              <w:t>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0341001860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0341059400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0230272000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3900000,00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3900000,00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Реализация мероприятий в сфере реабилитации и </w:t>
            </w:r>
            <w:proofErr w:type="spellStart"/>
            <w:r w:rsidRPr="003725E0">
              <w:rPr>
                <w:color w:val="000000"/>
                <w:sz w:val="28"/>
                <w:szCs w:val="28"/>
              </w:rPr>
              <w:t>абилитации</w:t>
            </w:r>
            <w:proofErr w:type="spellEnd"/>
            <w:r w:rsidRPr="003725E0">
              <w:rPr>
                <w:color w:val="000000"/>
                <w:sz w:val="28"/>
                <w:szCs w:val="28"/>
              </w:rPr>
              <w:t xml:space="preserve"> инвалидов (Реализация мероприятий в сфере реабилитации и </w:t>
            </w:r>
            <w:proofErr w:type="spellStart"/>
            <w:r w:rsidRPr="003725E0">
              <w:rPr>
                <w:color w:val="000000"/>
                <w:sz w:val="28"/>
                <w:szCs w:val="28"/>
              </w:rPr>
              <w:t>абилитации</w:t>
            </w:r>
            <w:proofErr w:type="spellEnd"/>
            <w:r w:rsidRPr="003725E0">
              <w:rPr>
                <w:color w:val="000000"/>
                <w:sz w:val="28"/>
                <w:szCs w:val="28"/>
              </w:rPr>
              <w:t xml:space="preserve">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03203R5141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8652966,67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6814046,07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Реализация мероприятий в сфере реабилитации и </w:t>
            </w:r>
            <w:proofErr w:type="spellStart"/>
            <w:r w:rsidRPr="003725E0">
              <w:rPr>
                <w:color w:val="000000"/>
                <w:sz w:val="28"/>
                <w:szCs w:val="28"/>
              </w:rPr>
              <w:t>абилитации</w:t>
            </w:r>
            <w:proofErr w:type="spellEnd"/>
            <w:r w:rsidRPr="003725E0">
              <w:rPr>
                <w:color w:val="000000"/>
                <w:sz w:val="28"/>
                <w:szCs w:val="28"/>
              </w:rPr>
              <w:t xml:space="preserve"> инвалидов (Реализация мероприятий в сфере реабилитации и </w:t>
            </w:r>
            <w:proofErr w:type="spellStart"/>
            <w:r w:rsidRPr="003725E0">
              <w:rPr>
                <w:color w:val="000000"/>
                <w:sz w:val="28"/>
                <w:szCs w:val="28"/>
              </w:rPr>
              <w:t>абилитации</w:t>
            </w:r>
            <w:proofErr w:type="spellEnd"/>
            <w:r w:rsidRPr="003725E0">
              <w:rPr>
                <w:color w:val="000000"/>
                <w:sz w:val="28"/>
                <w:szCs w:val="28"/>
              </w:rPr>
              <w:t xml:space="preserve"> детей-инвалидов)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03203R5142</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930800,00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Реализация мероприятий в сфере реабилитации и </w:t>
            </w:r>
            <w:proofErr w:type="spellStart"/>
            <w:r w:rsidRPr="003725E0">
              <w:rPr>
                <w:color w:val="000000"/>
                <w:sz w:val="28"/>
                <w:szCs w:val="28"/>
              </w:rPr>
              <w:t>абилитации</w:t>
            </w:r>
            <w:proofErr w:type="spellEnd"/>
            <w:r w:rsidRPr="003725E0">
              <w:rPr>
                <w:color w:val="000000"/>
                <w:sz w:val="28"/>
                <w:szCs w:val="28"/>
              </w:rPr>
              <w:t xml:space="preserve"> инвалидов (Реализация мероприятий в сфере реабилитации и </w:t>
            </w:r>
            <w:proofErr w:type="spellStart"/>
            <w:r w:rsidRPr="003725E0">
              <w:rPr>
                <w:color w:val="000000"/>
                <w:sz w:val="28"/>
                <w:szCs w:val="28"/>
              </w:rPr>
              <w:t>абилитации</w:t>
            </w:r>
            <w:proofErr w:type="spellEnd"/>
            <w:r w:rsidRPr="003725E0">
              <w:rPr>
                <w:color w:val="000000"/>
                <w:sz w:val="28"/>
                <w:szCs w:val="28"/>
              </w:rPr>
              <w:t xml:space="preserve"> детей-инвалидов)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03203R5142</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1391900,00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1829100,00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0341220200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676000,00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676000,00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функций центральных исполнительных органов государственной власти Ивановской области (Расходы на </w:t>
            </w:r>
            <w:r w:rsidRPr="003725E0">
              <w:rPr>
                <w:color w:val="000000"/>
                <w:sz w:val="28"/>
                <w:szCs w:val="28"/>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131171212,30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131171212,30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5153695,48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5153695,48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4520,00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4520,00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310596445,80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310596445,80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52593576,68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52593576,68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деятельности государственных учреждений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625596,00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625596,00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4290001640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130382891,12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130382891,12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4290001640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Выплата премий Губернатора Ивановской области </w:t>
            </w:r>
            <w:r>
              <w:rPr>
                <w:color w:val="000000"/>
                <w:sz w:val="28"/>
                <w:szCs w:val="28"/>
              </w:rPr>
              <w:t>«</w:t>
            </w:r>
            <w:r w:rsidRPr="003725E0">
              <w:rPr>
                <w:color w:val="000000"/>
                <w:sz w:val="28"/>
                <w:szCs w:val="28"/>
              </w:rPr>
              <w:t>За социальную и творческую активность</w:t>
            </w:r>
            <w:r>
              <w:rPr>
                <w:color w:val="000000"/>
                <w:sz w:val="28"/>
                <w:szCs w:val="28"/>
              </w:rPr>
              <w:t>»</w:t>
            </w:r>
            <w:r w:rsidRPr="003725E0">
              <w:rPr>
                <w:color w:val="000000"/>
                <w:sz w:val="28"/>
                <w:szCs w:val="28"/>
              </w:rPr>
              <w:t xml:space="preserve">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4990070760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Департамент спорта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902579729,82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610593653,66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Организация отдыха и оздоровления детей (за исключением организации отдыха детей в каникулярное время), детей-сирот </w:t>
            </w:r>
            <w:r w:rsidRPr="003725E0">
              <w:rPr>
                <w:color w:val="000000"/>
                <w:sz w:val="28"/>
                <w:szCs w:val="28"/>
              </w:rPr>
              <w:lastRenderedPageBreak/>
              <w:t>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0341120190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15881351,60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15881351,60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0230272000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1280000,00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1280000,00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w:t>
            </w:r>
            <w:r w:rsidRPr="003725E0">
              <w:rPr>
                <w:color w:val="000000"/>
                <w:sz w:val="28"/>
                <w:szCs w:val="28"/>
              </w:rPr>
              <w:lastRenderedPageBreak/>
              <w:t>дополнительные общеобразовательные программы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0230281400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2890000,00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2890000,00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Реализация мероприятий в сфере реабилитации и </w:t>
            </w:r>
            <w:proofErr w:type="spellStart"/>
            <w:r w:rsidRPr="003725E0">
              <w:rPr>
                <w:color w:val="000000"/>
                <w:sz w:val="28"/>
                <w:szCs w:val="28"/>
              </w:rPr>
              <w:t>абилитации</w:t>
            </w:r>
            <w:proofErr w:type="spellEnd"/>
            <w:r w:rsidRPr="003725E0">
              <w:rPr>
                <w:color w:val="000000"/>
                <w:sz w:val="28"/>
                <w:szCs w:val="28"/>
              </w:rPr>
              <w:t xml:space="preserve"> инвалидов (Реализация мероприятий в сфере реабилитации и </w:t>
            </w:r>
            <w:proofErr w:type="spellStart"/>
            <w:r w:rsidRPr="003725E0">
              <w:rPr>
                <w:color w:val="000000"/>
                <w:sz w:val="28"/>
                <w:szCs w:val="28"/>
              </w:rPr>
              <w:t>абилитации</w:t>
            </w:r>
            <w:proofErr w:type="spellEnd"/>
            <w:r w:rsidRPr="003725E0">
              <w:rPr>
                <w:color w:val="000000"/>
                <w:sz w:val="28"/>
                <w:szCs w:val="28"/>
              </w:rPr>
              <w:t xml:space="preserve">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03203R5141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1384111,12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1090000,00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Мероприятия по поэтапному внедрению Всероссийского физкультурно-спортивного комплекса </w:t>
            </w:r>
            <w:r>
              <w:rPr>
                <w:color w:val="000000"/>
                <w:sz w:val="28"/>
                <w:szCs w:val="28"/>
              </w:rPr>
              <w:t>«</w:t>
            </w:r>
            <w:r w:rsidRPr="003725E0">
              <w:rPr>
                <w:color w:val="000000"/>
                <w:sz w:val="28"/>
                <w:szCs w:val="28"/>
              </w:rPr>
              <w:t>Готов к труду и обороне</w:t>
            </w:r>
            <w:r>
              <w:rPr>
                <w:color w:val="000000"/>
                <w:sz w:val="28"/>
                <w:szCs w:val="28"/>
              </w:rPr>
              <w:t>»</w:t>
            </w:r>
            <w:r w:rsidRPr="003725E0">
              <w:rPr>
                <w:color w:val="000000"/>
                <w:sz w:val="28"/>
                <w:szCs w:val="28"/>
              </w:rPr>
              <w:t xml:space="preserve"> (ГТО)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2140102410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9987105,12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9987105,12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2140102470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734328,00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734328,00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21201R1430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Субсидии бюджетам муниципальных образований Ивановской области на реализацию мероприятий по закупке и </w:t>
            </w:r>
            <w:r w:rsidRPr="003725E0">
              <w:rPr>
                <w:color w:val="000000"/>
                <w:sz w:val="28"/>
                <w:szCs w:val="28"/>
              </w:rPr>
              <w:lastRenderedPageBreak/>
              <w:t>монтажу оборудования для создания модульных спортивных сооружений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21201R1440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21201R2280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13567444,44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13724382,02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Субсидии бюджетам муниципальных образований Ивановской области на закупку и монтаж оборудования для создания </w:t>
            </w:r>
            <w:r>
              <w:rPr>
                <w:color w:val="000000"/>
                <w:sz w:val="28"/>
                <w:szCs w:val="28"/>
              </w:rPr>
              <w:t>«</w:t>
            </w:r>
            <w:r w:rsidRPr="003725E0">
              <w:rPr>
                <w:color w:val="000000"/>
                <w:sz w:val="28"/>
                <w:szCs w:val="28"/>
              </w:rPr>
              <w:t>умных</w:t>
            </w:r>
            <w:r>
              <w:rPr>
                <w:color w:val="000000"/>
                <w:sz w:val="28"/>
                <w:szCs w:val="28"/>
              </w:rPr>
              <w:t>»</w:t>
            </w:r>
            <w:r w:rsidRPr="003725E0">
              <w:rPr>
                <w:color w:val="000000"/>
                <w:sz w:val="28"/>
                <w:szCs w:val="28"/>
              </w:rPr>
              <w:t xml:space="preserve"> спортивных площадок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21202R7530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44000000,00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52000000,00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2130101290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576161,18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576161,18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w:t>
            </w:r>
            <w:r w:rsidRPr="003725E0">
              <w:rPr>
                <w:color w:val="000000"/>
                <w:sz w:val="28"/>
                <w:szCs w:val="28"/>
              </w:rPr>
              <w:lastRenderedPageBreak/>
              <w:t>(Предоставление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2130101290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4297000,00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4297000,00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Государственная поддержка организаций, входящих в систему спортивной подготовки (Государственная поддержка государственных организаций, входящих в систему спортивной подготовки)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21203R0811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4265777,78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4362584,27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Pr>
                <w:color w:val="000000"/>
                <w:sz w:val="28"/>
                <w:szCs w:val="28"/>
              </w:rPr>
              <w:t>«</w:t>
            </w:r>
            <w:r w:rsidRPr="003725E0">
              <w:rPr>
                <w:color w:val="000000"/>
                <w:sz w:val="28"/>
                <w:szCs w:val="28"/>
              </w:rPr>
              <w:t>спортивная школа</w:t>
            </w:r>
            <w:r>
              <w:rPr>
                <w:color w:val="000000"/>
                <w:sz w:val="28"/>
                <w:szCs w:val="28"/>
              </w:rPr>
              <w:t>»</w:t>
            </w:r>
            <w:r w:rsidRPr="003725E0">
              <w:rPr>
                <w:color w:val="000000"/>
                <w:sz w:val="28"/>
                <w:szCs w:val="28"/>
              </w:rPr>
              <w:t xml:space="preserve">, использующих в своих наименованиях слова </w:t>
            </w:r>
            <w:r>
              <w:rPr>
                <w:color w:val="000000"/>
                <w:sz w:val="28"/>
                <w:szCs w:val="28"/>
              </w:rPr>
              <w:t>«</w:t>
            </w:r>
            <w:r w:rsidRPr="003725E0">
              <w:rPr>
                <w:color w:val="000000"/>
                <w:sz w:val="28"/>
                <w:szCs w:val="28"/>
              </w:rPr>
              <w:t>олимпийский</w:t>
            </w:r>
            <w:r>
              <w:rPr>
                <w:color w:val="000000"/>
                <w:sz w:val="28"/>
                <w:szCs w:val="28"/>
              </w:rPr>
              <w:t>»</w:t>
            </w:r>
            <w:r w:rsidRPr="003725E0">
              <w:rPr>
                <w:color w:val="000000"/>
                <w:sz w:val="28"/>
                <w:szCs w:val="28"/>
              </w:rPr>
              <w:t xml:space="preserve">, </w:t>
            </w:r>
            <w:r>
              <w:rPr>
                <w:color w:val="000000"/>
                <w:sz w:val="28"/>
                <w:szCs w:val="28"/>
              </w:rPr>
              <w:t>«</w:t>
            </w:r>
            <w:proofErr w:type="spellStart"/>
            <w:r w:rsidRPr="003725E0">
              <w:rPr>
                <w:color w:val="000000"/>
                <w:sz w:val="28"/>
                <w:szCs w:val="28"/>
              </w:rPr>
              <w:t>паралимпийский</w:t>
            </w:r>
            <w:proofErr w:type="spellEnd"/>
            <w:r>
              <w:rPr>
                <w:color w:val="000000"/>
                <w:sz w:val="28"/>
                <w:szCs w:val="28"/>
              </w:rPr>
              <w:t>»</w:t>
            </w:r>
            <w:r w:rsidRPr="003725E0">
              <w:rPr>
                <w:color w:val="000000"/>
                <w:sz w:val="28"/>
                <w:szCs w:val="28"/>
              </w:rPr>
              <w:t xml:space="preserve">, </w:t>
            </w:r>
            <w:r>
              <w:rPr>
                <w:color w:val="000000"/>
                <w:sz w:val="28"/>
                <w:szCs w:val="28"/>
              </w:rPr>
              <w:t>«</w:t>
            </w:r>
            <w:proofErr w:type="spellStart"/>
            <w:r w:rsidRPr="003725E0">
              <w:rPr>
                <w:color w:val="000000"/>
                <w:sz w:val="28"/>
                <w:szCs w:val="28"/>
              </w:rPr>
              <w:t>сурдлимпийский</w:t>
            </w:r>
            <w:proofErr w:type="spellEnd"/>
            <w:r>
              <w:rPr>
                <w:color w:val="000000"/>
                <w:sz w:val="28"/>
                <w:szCs w:val="28"/>
              </w:rPr>
              <w:t>»</w:t>
            </w:r>
            <w:r w:rsidRPr="003725E0">
              <w:rPr>
                <w:color w:val="000000"/>
                <w:sz w:val="28"/>
                <w:szCs w:val="28"/>
              </w:rPr>
              <w:t xml:space="preserve"> или образованные на их основе слова или словосочетания, в нормативное состояние</w:t>
            </w:r>
            <w:r w:rsidR="00D6320E">
              <w:rPr>
                <w:color w:val="000000"/>
                <w:sz w:val="28"/>
                <w:szCs w:val="28"/>
              </w:rPr>
              <w:t xml:space="preserve"> </w:t>
            </w:r>
            <w:r w:rsidRPr="003725E0">
              <w:rPr>
                <w:color w:val="000000"/>
                <w:sz w:val="28"/>
                <w:szCs w:val="28"/>
              </w:rPr>
              <w:t>(Предоставление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21203R2290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2161888,89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2216179,78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w:t>
            </w:r>
            <w:r w:rsidRPr="003725E0">
              <w:rPr>
                <w:color w:val="000000"/>
                <w:sz w:val="28"/>
                <w:szCs w:val="28"/>
              </w:rPr>
              <w:lastRenderedPageBreak/>
              <w:t>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2130101290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2757942,00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2757942,00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2130101290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proofErr w:type="gramStart"/>
            <w:r w:rsidRPr="003725E0">
              <w:rPr>
                <w:color w:val="000000"/>
                <w:sz w:val="28"/>
                <w:szCs w:val="28"/>
              </w:rPr>
              <w:t>Субсидии</w:t>
            </w:r>
            <w:proofErr w:type="gramEnd"/>
            <w:r w:rsidRPr="003725E0">
              <w:rPr>
                <w:color w:val="000000"/>
                <w:sz w:val="28"/>
                <w:szCs w:val="28"/>
              </w:rPr>
              <w:t xml:space="preserve">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2130161800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25128600,00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25128600,00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2130206300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4742244,00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4742244,00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 xml:space="preserve">Субсидии на государственную поддержку физкультурно-спортивным организациям, </w:t>
            </w:r>
            <w:r w:rsidRPr="003725E0">
              <w:rPr>
                <w:color w:val="000000"/>
                <w:sz w:val="28"/>
                <w:szCs w:val="28"/>
              </w:rPr>
              <w:lastRenderedPageBreak/>
              <w:t>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2130260020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59250000,00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59250000,00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Именные стипендии в области физической культуры и спорта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2130271030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2140102470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216775612,76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216775612,76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2140105700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31048965,14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31048965,14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доступа к объектам спорта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2140109400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127115631,75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127115631,75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3725E0">
              <w:rPr>
                <w:color w:val="000000"/>
                <w:sz w:val="28"/>
                <w:szCs w:val="28"/>
              </w:rPr>
              <w:lastRenderedPageBreak/>
              <w:t>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19218951,58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19218951,58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1218114,46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1218114,46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Департамент туризма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025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233154836,08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176477999,34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201П182200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28338418,37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Субсидии бюджетам муниципальных образований Ивановской области на поддержку и продвижение событийных мероприятий, направленных на развитие туризма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201П182300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28338418,37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Субсидия автономной некоммерческой организации </w:t>
            </w:r>
            <w:r>
              <w:rPr>
                <w:color w:val="000000"/>
                <w:sz w:val="28"/>
                <w:szCs w:val="28"/>
              </w:rPr>
              <w:t>«</w:t>
            </w:r>
            <w:r w:rsidRPr="003725E0">
              <w:rPr>
                <w:color w:val="000000"/>
                <w:sz w:val="28"/>
                <w:szCs w:val="28"/>
              </w:rPr>
              <w:t xml:space="preserve">Центр развития туризма и </w:t>
            </w:r>
            <w:r w:rsidRPr="003725E0">
              <w:rPr>
                <w:color w:val="000000"/>
                <w:sz w:val="28"/>
                <w:szCs w:val="28"/>
              </w:rPr>
              <w:lastRenderedPageBreak/>
              <w:t>гостеприимства Ивановской области</w:t>
            </w:r>
            <w:r>
              <w:rPr>
                <w:color w:val="000000"/>
                <w:sz w:val="28"/>
                <w:szCs w:val="28"/>
              </w:rPr>
              <w:t>»</w:t>
            </w:r>
            <w:r w:rsidRPr="003725E0">
              <w:rPr>
                <w:color w:val="000000"/>
                <w:sz w:val="28"/>
                <w:szCs w:val="28"/>
              </w:rPr>
              <w:t xml:space="preserve">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2030161030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126700000,00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126700000,00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Субсидия автономной некоммерческой организации </w:t>
            </w:r>
            <w:r>
              <w:rPr>
                <w:color w:val="000000"/>
                <w:sz w:val="28"/>
                <w:szCs w:val="28"/>
              </w:rPr>
              <w:t>«</w:t>
            </w:r>
            <w:r w:rsidRPr="003725E0">
              <w:rPr>
                <w:color w:val="000000"/>
                <w:sz w:val="28"/>
                <w:szCs w:val="28"/>
              </w:rPr>
              <w:t>Центр развития туризма и гостеприимства Ивановской области</w:t>
            </w:r>
            <w:r>
              <w:rPr>
                <w:color w:val="000000"/>
                <w:sz w:val="28"/>
                <w:szCs w:val="28"/>
              </w:rPr>
              <w:t>»</w:t>
            </w:r>
            <w:r w:rsidRPr="003725E0">
              <w:rPr>
                <w:color w:val="000000"/>
                <w:sz w:val="28"/>
                <w:szCs w:val="28"/>
              </w:rPr>
              <w:t xml:space="preserve"> на финансовое обеспечение организации ее текущей деятельности</w:t>
            </w:r>
            <w:r w:rsidRPr="003725E0">
              <w:rPr>
                <w:color w:val="000000"/>
                <w:sz w:val="28"/>
                <w:szCs w:val="28"/>
              </w:rPr>
              <w:br/>
              <w:t xml:space="preserve">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2030161040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27942180,00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27942180,00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20638961,32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20638961,32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1166312,75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1166312,75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Организация профессионального образования и дополнительного профессионального образования лиц, </w:t>
            </w:r>
            <w:r w:rsidRPr="003725E0">
              <w:rPr>
                <w:color w:val="000000"/>
                <w:sz w:val="28"/>
                <w:szCs w:val="28"/>
              </w:rPr>
              <w:lastRenderedPageBreak/>
              <w:t>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30545,27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30545,27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lastRenderedPageBreak/>
              <w:t>Служба ветеринарии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027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207431928,04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207431928,04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0740280370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17742084,00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17742084,00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D0DC4">
            <w:pPr>
              <w:jc w:val="both"/>
              <w:rPr>
                <w:color w:val="000000"/>
                <w:sz w:val="28"/>
                <w:szCs w:val="28"/>
              </w:rPr>
            </w:pPr>
            <w:r w:rsidRPr="003725E0">
              <w:rPr>
                <w:color w:val="000000"/>
                <w:sz w:val="28"/>
                <w:szCs w:val="28"/>
              </w:rPr>
              <w:t xml:space="preserve">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w:t>
            </w:r>
            <w:r w:rsidRPr="003725E0">
              <w:rPr>
                <w:color w:val="000000"/>
                <w:sz w:val="28"/>
                <w:szCs w:val="28"/>
              </w:rPr>
              <w:lastRenderedPageBreak/>
              <w:t>сибиреязвенных скотомогильников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0840182400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1961627,22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1961627,22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1330102840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3317360,01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3317360,01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1330120760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2115302,00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2115302,00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Приобретение </w:t>
            </w:r>
            <w:proofErr w:type="spellStart"/>
            <w:r w:rsidRPr="003725E0">
              <w:rPr>
                <w:color w:val="000000"/>
                <w:sz w:val="28"/>
                <w:szCs w:val="28"/>
              </w:rPr>
              <w:t>диагностикумов</w:t>
            </w:r>
            <w:proofErr w:type="spellEnd"/>
            <w:r w:rsidRPr="003725E0">
              <w:rPr>
                <w:color w:val="000000"/>
                <w:sz w:val="28"/>
                <w:szCs w:val="28"/>
              </w:rPr>
              <w:t xml:space="preserve">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1330120770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419804,00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419804,00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Приобретение дезинфекционной специальной техники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1330203900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Приобретение специальной одежды (в том числе противочумных костюмов)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1330204100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288000,00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288000,00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Поддержание запаса дезинфицирующих средств для ликвидации очагов африканской чумы свиней (Закупка </w:t>
            </w:r>
            <w:r w:rsidRPr="003725E0">
              <w:rPr>
                <w:color w:val="000000"/>
                <w:sz w:val="28"/>
                <w:szCs w:val="28"/>
              </w:rPr>
              <w:lastRenderedPageBreak/>
              <w:t>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1330222940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315000,00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315000,00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1340101340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153692044,55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153692044,55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1340101390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3524724,80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3524724,80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17272799,54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17272799,54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762181,92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762181,92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w:t>
            </w:r>
            <w:r w:rsidRPr="003725E0">
              <w:rPr>
                <w:color w:val="000000"/>
                <w:sz w:val="28"/>
                <w:szCs w:val="28"/>
              </w:rPr>
              <w:lastRenderedPageBreak/>
              <w:t>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027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lastRenderedPageBreak/>
              <w:t>Избирательная комиссия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030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52482626,94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52482626,94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4390001960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7896642,24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7896642,24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4390001980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42693593,33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42693593,33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4390001980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1667391,37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1667391,37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Повышение правовой культуры избирателей, обучение организаторов выборов, референдумов и иных участников </w:t>
            </w:r>
            <w:r w:rsidRPr="003725E0">
              <w:rPr>
                <w:color w:val="000000"/>
                <w:sz w:val="28"/>
                <w:szCs w:val="28"/>
              </w:rPr>
              <w:lastRenderedPageBreak/>
              <w:t>избирательного процесса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030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4390090110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75000,00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75000,00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4390090110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Комитет Ивановской области по лесному хозяйству</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034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258718363,93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285928263,93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Создание и развитие (модернизация) объектов лесного семеноводства и питомнических хозяйств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141Ч650630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1234100,00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18794700,00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Проведение мероприятий по увеличению площади </w:t>
            </w:r>
            <w:proofErr w:type="spellStart"/>
            <w:r w:rsidRPr="003725E0">
              <w:rPr>
                <w:color w:val="000000"/>
                <w:sz w:val="28"/>
                <w:szCs w:val="28"/>
              </w:rPr>
              <w:t>лесовосстановления</w:t>
            </w:r>
            <w:proofErr w:type="spellEnd"/>
            <w:r w:rsidRPr="003725E0">
              <w:rPr>
                <w:color w:val="000000"/>
                <w:sz w:val="28"/>
                <w:szCs w:val="28"/>
              </w:rPr>
              <w:t xml:space="preserve"> на лесных участках, не переданных в аренду, в том числе вокруг городов и промышленных центров (Предоставление субсидий </w:t>
            </w:r>
            <w:r w:rsidRPr="003725E0">
              <w:rPr>
                <w:color w:val="000000"/>
                <w:sz w:val="28"/>
                <w:szCs w:val="28"/>
              </w:rPr>
              <w:lastRenderedPageBreak/>
              <w:t>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034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141Ч654290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1894000,00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2655100,00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141Ч654320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10050300,00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25593200,00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деятельности лесничеств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1440101420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1000750,07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1000750,07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деятельности лесничеств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1440101420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2101870,03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2101870,03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1440151290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131627948,36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124757248,36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1440151290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22205955,43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24034455,43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Осуществление отдельных полномочий в области лесных отношений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1440151290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55100,00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55100,00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Осуществление мероприятий по использованию,</w:t>
            </w:r>
            <w:r w:rsidR="003D0DC4">
              <w:rPr>
                <w:color w:val="000000"/>
                <w:sz w:val="28"/>
                <w:szCs w:val="28"/>
              </w:rPr>
              <w:t xml:space="preserve"> </w:t>
            </w:r>
            <w:r w:rsidRPr="003725E0">
              <w:rPr>
                <w:color w:val="000000"/>
                <w:sz w:val="28"/>
                <w:szCs w:val="28"/>
              </w:rPr>
              <w:t>охране, защите и воспроизводству лесов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1440202240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1629057,47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1629057,47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1440251290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1440253450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20043900,00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20259900,00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функций центральных исполнительных органов государственной власти Ивановской области (Закупка </w:t>
            </w:r>
            <w:r w:rsidRPr="003725E0">
              <w:rPr>
                <w:color w:val="000000"/>
                <w:sz w:val="28"/>
                <w:szCs w:val="28"/>
              </w:rPr>
              <w:lastRenderedPageBreak/>
              <w:t>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034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161400,00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161400,00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функций центральных исполнительных органов государственной власти Ивановской области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6958,00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6958,00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4890051290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52106537,17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52106537,17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4890051290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3954658,90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2126158,90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Осуществление отдельных полномочий в области лесных отношений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4890051290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15100,14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15100,14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1440301410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9134728,36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9134728,36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0230272000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Комитет Ивановской области по труду, содействию занятости населения и трудовой миграции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037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540677104,56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531958891,45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деятельности областного государственного казенного учреждения </w:t>
            </w:r>
            <w:r>
              <w:rPr>
                <w:color w:val="000000"/>
                <w:sz w:val="28"/>
                <w:szCs w:val="28"/>
              </w:rPr>
              <w:t>«</w:t>
            </w:r>
            <w:r w:rsidRPr="003725E0">
              <w:rPr>
                <w:color w:val="000000"/>
                <w:sz w:val="28"/>
                <w:szCs w:val="28"/>
              </w:rPr>
              <w:t>Центр занятости населения Ивановской области</w:t>
            </w:r>
            <w:r>
              <w:rPr>
                <w:color w:val="000000"/>
                <w:sz w:val="28"/>
                <w:szCs w:val="28"/>
              </w:rPr>
              <w:t>»</w:t>
            </w:r>
            <w:r w:rsidRPr="003725E0">
              <w:rPr>
                <w:color w:val="000000"/>
                <w:sz w:val="28"/>
                <w:szCs w:val="28"/>
              </w:rPr>
              <w:t xml:space="preserve">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0530100940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255918231,02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255918231,02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Обеспечение деятельности областного государственного казенного учреждения </w:t>
            </w:r>
            <w:r>
              <w:rPr>
                <w:color w:val="000000"/>
                <w:sz w:val="28"/>
                <w:szCs w:val="28"/>
              </w:rPr>
              <w:t>«</w:t>
            </w:r>
            <w:r w:rsidRPr="003725E0">
              <w:rPr>
                <w:color w:val="000000"/>
                <w:sz w:val="28"/>
                <w:szCs w:val="28"/>
              </w:rPr>
              <w:t>Центр занятости населения Ивановской области</w:t>
            </w:r>
            <w:r>
              <w:rPr>
                <w:color w:val="000000"/>
                <w:sz w:val="28"/>
                <w:szCs w:val="28"/>
              </w:rPr>
              <w:t>»</w:t>
            </w:r>
            <w:r w:rsidRPr="003725E0">
              <w:rPr>
                <w:color w:val="000000"/>
                <w:sz w:val="28"/>
                <w:szCs w:val="28"/>
              </w:rPr>
              <w:t xml:space="preserve"> и его филиалов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0530100940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35556083,24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35556083,24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деятельности областного государственного казенного учреждения </w:t>
            </w:r>
            <w:r>
              <w:rPr>
                <w:color w:val="000000"/>
                <w:sz w:val="28"/>
                <w:szCs w:val="28"/>
              </w:rPr>
              <w:t>«</w:t>
            </w:r>
            <w:r w:rsidRPr="003725E0">
              <w:rPr>
                <w:color w:val="000000"/>
                <w:sz w:val="28"/>
                <w:szCs w:val="28"/>
              </w:rPr>
              <w:t>Центр занятости населения Ивановской области</w:t>
            </w:r>
            <w:r>
              <w:rPr>
                <w:color w:val="000000"/>
                <w:sz w:val="28"/>
                <w:szCs w:val="28"/>
              </w:rPr>
              <w:t>»</w:t>
            </w:r>
            <w:r w:rsidRPr="003725E0">
              <w:rPr>
                <w:color w:val="000000"/>
                <w:sz w:val="28"/>
                <w:szCs w:val="28"/>
              </w:rPr>
              <w:t xml:space="preserve"> и его филиалов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0530100940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1041590,00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1041590,00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0530124200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1177326,57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1177326,57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0530124200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6534280,00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6534280,00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Организация профессионального обучения и дополнительного профессионального образования зарегистрированных в качестве ищущих работу в установленном федеральным законодательством порядке: членов семей (родителей; супругов; детей, пасынков и падчериц в возрасте от 16 до 18 лет, </w:t>
            </w:r>
            <w:proofErr w:type="spellStart"/>
            <w:r w:rsidRPr="003725E0">
              <w:rPr>
                <w:color w:val="000000"/>
                <w:sz w:val="28"/>
                <w:szCs w:val="28"/>
              </w:rPr>
              <w:t>необучающихся</w:t>
            </w:r>
            <w:proofErr w:type="spellEnd"/>
            <w:r w:rsidRPr="003725E0">
              <w:rPr>
                <w:color w:val="000000"/>
                <w:sz w:val="28"/>
                <w:szCs w:val="28"/>
              </w:rPr>
              <w:t xml:space="preserve"> и неработающих) граждан, принимающих участие (принимавших участие, в том числе погибших (умерших)) в специальной </w:t>
            </w:r>
            <w:r w:rsidRPr="003725E0">
              <w:rPr>
                <w:color w:val="000000"/>
                <w:sz w:val="28"/>
                <w:szCs w:val="28"/>
              </w:rPr>
              <w:lastRenderedPageBreak/>
              <w:t xml:space="preserve">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пунктом 7 статьи 38 Федерального закона от 28.03.1998 № 53-ФЗ </w:t>
            </w:r>
            <w:r>
              <w:rPr>
                <w:color w:val="000000"/>
                <w:sz w:val="28"/>
                <w:szCs w:val="28"/>
              </w:rPr>
              <w:t>«</w:t>
            </w:r>
            <w:r w:rsidRPr="003725E0">
              <w:rPr>
                <w:color w:val="000000"/>
                <w:sz w:val="28"/>
                <w:szCs w:val="28"/>
              </w:rPr>
              <w:t>О воинской обязанности и военной службе</w:t>
            </w:r>
            <w:r>
              <w:rPr>
                <w:color w:val="000000"/>
                <w:sz w:val="28"/>
                <w:szCs w:val="28"/>
              </w:rPr>
              <w:t>»</w:t>
            </w:r>
            <w:r w:rsidRPr="003725E0">
              <w:rPr>
                <w:color w:val="000000"/>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граждан, принимавших участие в специальной военной операции, проводимой с 24.02.2022, из числа вышеуказанных военнослужащих, сотрудников и граждан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037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0530126700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0530128500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0530128600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Социальные выплаты безработным гражданам и иным категориям граждан в соответствии с законодательством о </w:t>
            </w:r>
            <w:r w:rsidRPr="003725E0">
              <w:rPr>
                <w:color w:val="000000"/>
                <w:sz w:val="28"/>
                <w:szCs w:val="28"/>
              </w:rPr>
              <w:lastRenderedPageBreak/>
              <w:t>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037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0530152900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1302651,00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1302651,00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49348004,47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49348004,47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8436471,33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8436471,33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362234,59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362234,59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w:t>
            </w:r>
            <w:r w:rsidRPr="003725E0">
              <w:rPr>
                <w:color w:val="000000"/>
                <w:sz w:val="28"/>
                <w:szCs w:val="28"/>
              </w:rPr>
              <w:lastRenderedPageBreak/>
              <w:t>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037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67550,00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67550,00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0530152900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10862100,00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10862100,00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0530152900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1199349,00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1072449,00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0530152900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160136900,00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151676100,00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05401R0860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Реализация мероприятий, предусмотренных региональной </w:t>
            </w:r>
            <w:r w:rsidRPr="003725E0">
              <w:rPr>
                <w:color w:val="000000"/>
                <w:sz w:val="28"/>
                <w:szCs w:val="28"/>
              </w:rPr>
              <w:lastRenderedPageBreak/>
              <w:t>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037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05401R0860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Реализация мероприятий в сфере реабилитации и </w:t>
            </w:r>
            <w:proofErr w:type="spellStart"/>
            <w:r w:rsidRPr="003725E0">
              <w:rPr>
                <w:color w:val="000000"/>
                <w:sz w:val="28"/>
                <w:szCs w:val="28"/>
              </w:rPr>
              <w:t>абилитации</w:t>
            </w:r>
            <w:proofErr w:type="spellEnd"/>
            <w:r w:rsidRPr="003725E0">
              <w:rPr>
                <w:color w:val="000000"/>
                <w:sz w:val="28"/>
                <w:szCs w:val="28"/>
              </w:rPr>
              <w:t xml:space="preserve"> инвалидов (Реализация мероприятий в сфере реабилитации и </w:t>
            </w:r>
            <w:proofErr w:type="spellStart"/>
            <w:r w:rsidRPr="003725E0">
              <w:rPr>
                <w:color w:val="000000"/>
                <w:sz w:val="28"/>
                <w:szCs w:val="28"/>
              </w:rPr>
              <w:t>абилитации</w:t>
            </w:r>
            <w:proofErr w:type="spellEnd"/>
            <w:r w:rsidRPr="003725E0">
              <w:rPr>
                <w:color w:val="000000"/>
                <w:sz w:val="28"/>
                <w:szCs w:val="28"/>
              </w:rPr>
              <w:t xml:space="preserve"> инвалидов, за исключением детей-инвалидов)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03203R5141</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614333,34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483820,23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Департамент развития информационного общества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040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351185284,12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395273549,43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широкополосного доступа общеобразовательных организаций на территории Ивановской области к сети Интернет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1130123100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4761102,67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4761102,67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1130221170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Субсидии бюджетам муниципальных образований Ивановской области на </w:t>
            </w:r>
            <w:proofErr w:type="spellStart"/>
            <w:r w:rsidRPr="003725E0">
              <w:rPr>
                <w:color w:val="000000"/>
                <w:sz w:val="28"/>
                <w:szCs w:val="28"/>
              </w:rPr>
              <w:t>софинансирование</w:t>
            </w:r>
            <w:proofErr w:type="spellEnd"/>
            <w:r w:rsidRPr="003725E0">
              <w:rPr>
                <w:color w:val="000000"/>
                <w:sz w:val="28"/>
                <w:szCs w:val="28"/>
              </w:rPr>
              <w:t xml:space="preserve"> расходов по </w:t>
            </w:r>
            <w:r w:rsidRPr="003725E0">
              <w:rPr>
                <w:color w:val="000000"/>
                <w:sz w:val="28"/>
                <w:szCs w:val="28"/>
              </w:rPr>
              <w:lastRenderedPageBreak/>
              <w:t>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040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1130282910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48524100,00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48524100,00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 xml:space="preserve">Организация предоставления государственных и муниципальных услуг на базе областного государственного бюджетного учреждения </w:t>
            </w:r>
            <w:r>
              <w:rPr>
                <w:color w:val="000000"/>
                <w:sz w:val="28"/>
                <w:szCs w:val="28"/>
              </w:rPr>
              <w:t>«</w:t>
            </w:r>
            <w:r w:rsidRPr="003725E0">
              <w:rPr>
                <w:color w:val="000000"/>
                <w:sz w:val="28"/>
                <w:szCs w:val="28"/>
              </w:rPr>
              <w:t>Многофункциональный центр предоставления государственных и муниципальных услуг</w:t>
            </w:r>
            <w:r>
              <w:rPr>
                <w:color w:val="000000"/>
                <w:sz w:val="28"/>
                <w:szCs w:val="28"/>
              </w:rPr>
              <w:t>»</w:t>
            </w:r>
            <w:r w:rsidRPr="003725E0">
              <w:rPr>
                <w:color w:val="000000"/>
                <w:sz w:val="28"/>
                <w:szCs w:val="28"/>
              </w:rPr>
              <w:t xml:space="preserve">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1140101520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76772953,93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76772953,93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Pr>
                <w:color w:val="000000"/>
                <w:sz w:val="28"/>
                <w:szCs w:val="28"/>
              </w:rPr>
              <w:t>«</w:t>
            </w:r>
            <w:r w:rsidRPr="003725E0">
              <w:rPr>
                <w:color w:val="000000"/>
                <w:sz w:val="28"/>
                <w:szCs w:val="28"/>
              </w:rPr>
              <w:t>Интернет</w:t>
            </w:r>
            <w:r>
              <w:rPr>
                <w:color w:val="000000"/>
                <w:sz w:val="28"/>
                <w:szCs w:val="28"/>
              </w:rPr>
              <w:t>»</w:t>
            </w:r>
            <w:r w:rsidRPr="003725E0">
              <w:rPr>
                <w:color w:val="000000"/>
                <w:sz w:val="28"/>
                <w:szCs w:val="28"/>
              </w:rPr>
              <w:t xml:space="preserve">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111Ц255450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76266122,45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129849489,80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(Закупка </w:t>
            </w:r>
            <w:r w:rsidRPr="003725E0">
              <w:rPr>
                <w:color w:val="000000"/>
                <w:sz w:val="28"/>
                <w:szCs w:val="28"/>
              </w:rPr>
              <w:lastRenderedPageBreak/>
              <w:t>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040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111Ц455440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13960918,37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1130120640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4828000,00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4828000,00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1130120670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10077902,00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10077902,00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1130120690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4992272,65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4992272,65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Организация мероприятий по технической защите информации в исполнительных органах государственной власти Ивановской области, в том числе в </w:t>
            </w:r>
            <w:proofErr w:type="spellStart"/>
            <w:r w:rsidRPr="003725E0">
              <w:rPr>
                <w:color w:val="000000"/>
                <w:sz w:val="28"/>
                <w:szCs w:val="28"/>
              </w:rPr>
              <w:t>режимно</w:t>
            </w:r>
            <w:proofErr w:type="spellEnd"/>
            <w:r w:rsidRPr="003725E0">
              <w:rPr>
                <w:color w:val="000000"/>
                <w:sz w:val="28"/>
                <w:szCs w:val="28"/>
              </w:rPr>
              <w:t xml:space="preserve">-секретном подразделении Департамента развития информационного </w:t>
            </w:r>
            <w:r w:rsidRPr="003725E0">
              <w:rPr>
                <w:color w:val="000000"/>
                <w:sz w:val="28"/>
                <w:szCs w:val="28"/>
              </w:rPr>
              <w:lastRenderedPageBreak/>
              <w:t>общества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040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1130121100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3325000,00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3325000,00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1130121600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12862319,63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12862319,63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1130121610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9700000,00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9700000,00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1130128400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6028779,50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6028779,50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30955965,99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30955965,99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1504561,22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1504561,22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4290098702</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4038000,00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4038000,00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111Ц255520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41534285,71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46000102,04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Департамент природных ресурсов и экологии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041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69819472,68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70261572,68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30308758,56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30308758,56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функций центральных исполнительных органов государственной власти Ивановской области (Закупка </w:t>
            </w:r>
            <w:r w:rsidRPr="003725E0">
              <w:rPr>
                <w:color w:val="000000"/>
                <w:sz w:val="28"/>
                <w:szCs w:val="28"/>
              </w:rPr>
              <w:lastRenderedPageBreak/>
              <w:t>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041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3163160,32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3163160,32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функций центральных исполнительных органов государственной власти Ивановской области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0840359100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33900,00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33900,00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0840283200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6468593,00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6768593,00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0840522890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0840651280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5181600,00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5181600,00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 xml:space="preserve">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w:t>
            </w:r>
            <w:r w:rsidRPr="003725E0">
              <w:rPr>
                <w:color w:val="000000"/>
                <w:sz w:val="28"/>
                <w:szCs w:val="28"/>
              </w:rPr>
              <w:lastRenderedPageBreak/>
              <w:t>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041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0840359200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57600,00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57600,00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lastRenderedPageBreak/>
              <w:t xml:space="preserve">Обеспечение деятельности Ивановского областного казенного учреждения </w:t>
            </w:r>
            <w:r>
              <w:rPr>
                <w:color w:val="000000"/>
                <w:sz w:val="28"/>
                <w:szCs w:val="28"/>
              </w:rPr>
              <w:t>«</w:t>
            </w:r>
            <w:r w:rsidRPr="003725E0">
              <w:rPr>
                <w:color w:val="000000"/>
                <w:sz w:val="28"/>
                <w:szCs w:val="28"/>
              </w:rPr>
              <w:t>Управление особо охраняемыми природными территориями Ивановской области</w:t>
            </w:r>
            <w:r>
              <w:rPr>
                <w:color w:val="000000"/>
                <w:sz w:val="28"/>
                <w:szCs w:val="28"/>
              </w:rPr>
              <w:t>»</w:t>
            </w:r>
            <w:r w:rsidRPr="003725E0">
              <w:rPr>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0840401280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5581007,31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5581007,31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 xml:space="preserve">Обеспечение деятельности Ивановского областного казенного учреждения </w:t>
            </w:r>
            <w:r>
              <w:rPr>
                <w:color w:val="000000"/>
                <w:sz w:val="28"/>
                <w:szCs w:val="28"/>
              </w:rPr>
              <w:t>«</w:t>
            </w:r>
            <w:r w:rsidRPr="003725E0">
              <w:rPr>
                <w:color w:val="000000"/>
                <w:sz w:val="28"/>
                <w:szCs w:val="28"/>
              </w:rPr>
              <w:t>Управление особо охраняемыми природными территориями Ивановской области</w:t>
            </w:r>
            <w:r>
              <w:rPr>
                <w:color w:val="000000"/>
                <w:sz w:val="28"/>
                <w:szCs w:val="28"/>
              </w:rPr>
              <w:t>»</w:t>
            </w:r>
            <w:r w:rsidRPr="003725E0">
              <w:rPr>
                <w:color w:val="000000"/>
                <w:sz w:val="28"/>
                <w:szCs w:val="28"/>
              </w:rPr>
              <w:t xml:space="preserve">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0840401280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1176560,18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1176560,18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 xml:space="preserve">Обеспечение деятельности Ивановского областного казенного учреждения </w:t>
            </w:r>
            <w:r>
              <w:rPr>
                <w:color w:val="000000"/>
                <w:sz w:val="28"/>
                <w:szCs w:val="28"/>
              </w:rPr>
              <w:t>«</w:t>
            </w:r>
            <w:r w:rsidRPr="003725E0">
              <w:rPr>
                <w:color w:val="000000"/>
                <w:sz w:val="28"/>
                <w:szCs w:val="28"/>
              </w:rPr>
              <w:t>Управление особо охраняемыми природными территориями Ивановской области</w:t>
            </w:r>
            <w:r>
              <w:rPr>
                <w:color w:val="000000"/>
                <w:sz w:val="28"/>
                <w:szCs w:val="28"/>
              </w:rPr>
              <w:t>»</w:t>
            </w:r>
            <w:r w:rsidRPr="003725E0">
              <w:rPr>
                <w:color w:val="000000"/>
                <w:sz w:val="28"/>
                <w:szCs w:val="28"/>
              </w:rPr>
              <w:t xml:space="preserve">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0840401280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3370,00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3370,00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0840421750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1263504,75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1263504,75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lastRenderedPageBreak/>
              <w:t>Ведение Красной книги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0840422900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0840425900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203752,18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203752,18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D6320E">
            <w:pPr>
              <w:jc w:val="both"/>
              <w:rPr>
                <w:color w:val="000000"/>
                <w:sz w:val="28"/>
                <w:szCs w:val="28"/>
              </w:rPr>
            </w:pPr>
            <w:r w:rsidRPr="003725E0">
              <w:rPr>
                <w:color w:val="000000"/>
                <w:sz w:val="28"/>
                <w:szCs w:val="28"/>
              </w:rPr>
              <w:t>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0840521030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2102319,72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2102319,72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0840521290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521946,66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521946,66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4890059700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11564485,44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12006585,44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4890059700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566414,56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566414,56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4890059700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3500,00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3500,00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Комитет Ивановской области по делам гражданской обороны и защиты населения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042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942323972,21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945027144,01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w:t>
            </w:r>
            <w:r>
              <w:rPr>
                <w:color w:val="000000"/>
                <w:sz w:val="28"/>
                <w:szCs w:val="28"/>
              </w:rPr>
              <w:t>«</w:t>
            </w:r>
            <w:r w:rsidRPr="003725E0">
              <w:rPr>
                <w:color w:val="000000"/>
                <w:sz w:val="28"/>
                <w:szCs w:val="28"/>
              </w:rPr>
              <w:t>Правосудие</w:t>
            </w:r>
            <w:r>
              <w:rPr>
                <w:color w:val="000000"/>
                <w:sz w:val="28"/>
                <w:szCs w:val="28"/>
              </w:rPr>
              <w:t>»</w:t>
            </w:r>
            <w:r w:rsidRPr="003725E0">
              <w:rPr>
                <w:color w:val="000000"/>
                <w:sz w:val="28"/>
                <w:szCs w:val="28"/>
              </w:rPr>
              <w:t xml:space="preserve"> на судебных участках мировых судей Ивановской области </w:t>
            </w:r>
            <w:r w:rsidRPr="003725E0">
              <w:rPr>
                <w:color w:val="000000"/>
                <w:sz w:val="28"/>
                <w:szCs w:val="28"/>
              </w:rPr>
              <w:lastRenderedPageBreak/>
              <w:t>(Закупка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042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1130125700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12734524,00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12734524,00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4490003570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152196239,16</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152196239,16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4490003570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78096720,34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78096720,34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Реализация мероприятий по обеспечению деятельности мировых судей и аппаратов мировых судей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4490003570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647463,00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647463,00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4890051200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864700,00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1005000,00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w:t>
            </w:r>
            <w:r w:rsidRPr="003725E0">
              <w:rPr>
                <w:color w:val="000000"/>
                <w:sz w:val="28"/>
                <w:szCs w:val="28"/>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042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51858005,24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51858005,24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1445556,29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1445556,29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0730100970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50850617,58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50850617,58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0730100970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27966733,81</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27966733,81</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Создание и содержание центра обработки вызовов (ЦОВ)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0730100970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145438,58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145438,58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w:t>
            </w:r>
            <w:r w:rsidRPr="003725E0">
              <w:rPr>
                <w:color w:val="000000"/>
                <w:sz w:val="28"/>
                <w:szCs w:val="2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042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0730101230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178634537,54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178634537,54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0730101230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51566482,52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54129354,32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0730101230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771601,00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771601,00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0730101250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281468998,35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281468998,35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0730101250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46350008,85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46350008,85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0730101250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789608,00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789608,00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0730120530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2815737,95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2815737,95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121000,00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121000,00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042</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0340671430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lastRenderedPageBreak/>
              <w:t>Служба государственного финансового контроля Ивановской области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043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39507943,73</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39507943,73</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36250340,95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36250340,95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06</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3239602,78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3239602,78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043</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Комитет Ивановской области по государственной охране объектов культурного наследия</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045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14581310,69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14683410,69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Организация профессионального образования и дополнительного профессионального образования лиц, </w:t>
            </w:r>
            <w:r w:rsidRPr="003725E0">
              <w:rPr>
                <w:color w:val="000000"/>
                <w:sz w:val="28"/>
                <w:szCs w:val="28"/>
              </w:rPr>
              <w:lastRenderedPageBreak/>
              <w:t>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045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2530321060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75000,00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75000,00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11147236,04</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11147236,04</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553374,65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553374,65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Осуществление переданных полномочий Российской Федерации в отношении объектов культурного наследия (Расходы </w:t>
            </w:r>
            <w:r w:rsidRPr="003725E0">
              <w:rPr>
                <w:color w:val="000000"/>
                <w:sz w:val="28"/>
                <w:szCs w:val="28"/>
              </w:rPr>
              <w:lastRenderedPageBreak/>
              <w:t>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045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4890059500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2587400,78</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2587400,78</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045</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08</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4890059500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200299,22</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302399,22</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Территориальная избирательная комиссия города Иваново</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046</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16840597,59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16840597,59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046</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4390001990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6452966,67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6452966,67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046</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4390002000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9522385,17</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9522385,17</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046</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4390002000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780787,75</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780787,75</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046</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4390020360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84458,00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84458,00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b/>
                <w:bCs/>
                <w:color w:val="000000"/>
                <w:sz w:val="28"/>
                <w:szCs w:val="28"/>
              </w:rPr>
            </w:pPr>
            <w:r w:rsidRPr="003725E0">
              <w:rPr>
                <w:b/>
                <w:bCs/>
                <w:color w:val="000000"/>
                <w:sz w:val="28"/>
                <w:szCs w:val="28"/>
              </w:rPr>
              <w:t>Комитет Ивановской области по молодежной политике</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047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88259089,19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b/>
                <w:bCs/>
                <w:color w:val="000000"/>
                <w:sz w:val="28"/>
                <w:szCs w:val="28"/>
              </w:rPr>
            </w:pPr>
            <w:r w:rsidRPr="003725E0">
              <w:rPr>
                <w:b/>
                <w:bCs/>
                <w:color w:val="000000"/>
                <w:sz w:val="28"/>
                <w:szCs w:val="28"/>
              </w:rPr>
              <w:t>88150718,86</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Развитие и поддержка добровольчества (</w:t>
            </w:r>
            <w:proofErr w:type="spellStart"/>
            <w:r w:rsidRPr="003725E0">
              <w:rPr>
                <w:color w:val="000000"/>
                <w:sz w:val="28"/>
                <w:szCs w:val="28"/>
              </w:rPr>
              <w:t>волонтерства</w:t>
            </w:r>
            <w:proofErr w:type="spellEnd"/>
            <w:r w:rsidRPr="003725E0">
              <w:rPr>
                <w:color w:val="000000"/>
                <w:sz w:val="28"/>
                <w:szCs w:val="28"/>
              </w:rPr>
              <w:t xml:space="preserve">), в том числе добровольческое (волонтерское) сопровождение на территории Ивановской области федерального проекта </w:t>
            </w:r>
            <w:r>
              <w:rPr>
                <w:color w:val="000000"/>
                <w:sz w:val="28"/>
                <w:szCs w:val="28"/>
              </w:rPr>
              <w:t>«</w:t>
            </w:r>
            <w:r w:rsidRPr="003725E0">
              <w:rPr>
                <w:color w:val="000000"/>
                <w:sz w:val="28"/>
                <w:szCs w:val="28"/>
              </w:rPr>
              <w:t>Формирование комфортной городской среды</w:t>
            </w:r>
            <w:r>
              <w:rPr>
                <w:color w:val="000000"/>
                <w:sz w:val="28"/>
                <w:szCs w:val="28"/>
              </w:rPr>
              <w:t>»</w:t>
            </w:r>
            <w:r w:rsidRPr="003725E0">
              <w:rPr>
                <w:color w:val="000000"/>
                <w:sz w:val="28"/>
                <w:szCs w:val="28"/>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01</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13</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221И428300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Организация профессионального образования и дополнительного </w:t>
            </w:r>
            <w:r w:rsidRPr="003725E0">
              <w:rPr>
                <w:color w:val="000000"/>
                <w:sz w:val="28"/>
                <w:szCs w:val="28"/>
              </w:rPr>
              <w:lastRenderedPageBreak/>
              <w:t>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047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05</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lastRenderedPageBreak/>
              <w:t>Организация мероприятий по работе с молодежью (Закупка 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0240220160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61135000,00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61135000,00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0240261170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1000000,00</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047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22147221,49</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22147221,49</w:t>
            </w:r>
          </w:p>
        </w:tc>
      </w:tr>
      <w:tr w:rsidR="003725E0" w:rsidRPr="003725E0" w:rsidTr="003725E0">
        <w:trPr>
          <w:trHeight w:val="20"/>
        </w:trPr>
        <w:tc>
          <w:tcPr>
            <w:tcW w:w="5382" w:type="dxa"/>
            <w:tcBorders>
              <w:top w:val="nil"/>
              <w:left w:val="single" w:sz="4" w:space="0" w:color="auto"/>
              <w:bottom w:val="single" w:sz="4" w:space="0" w:color="auto"/>
              <w:right w:val="single" w:sz="4" w:space="0" w:color="auto"/>
            </w:tcBorders>
            <w:shd w:val="clear" w:color="auto" w:fill="auto"/>
            <w:hideMark/>
          </w:tcPr>
          <w:p w:rsidR="003725E0" w:rsidRPr="003725E0" w:rsidRDefault="003725E0" w:rsidP="003725E0">
            <w:pPr>
              <w:jc w:val="both"/>
              <w:rPr>
                <w:color w:val="000000"/>
                <w:sz w:val="28"/>
                <w:szCs w:val="28"/>
              </w:rPr>
            </w:pPr>
            <w:r w:rsidRPr="003725E0">
              <w:rPr>
                <w:color w:val="000000"/>
                <w:sz w:val="28"/>
                <w:szCs w:val="28"/>
              </w:rPr>
              <w:t xml:space="preserve">Обеспечение функций центральных исполнительных органов государственной власти Ивановской области (Закупка </w:t>
            </w:r>
            <w:r w:rsidRPr="003725E0">
              <w:rPr>
                <w:color w:val="000000"/>
                <w:sz w:val="28"/>
                <w:szCs w:val="28"/>
              </w:rPr>
              <w:lastRenderedPageBreak/>
              <w:t>товаров, работ и услуг для обеспечения государственных (муниципальных) нужд)</w:t>
            </w:r>
          </w:p>
        </w:tc>
        <w:tc>
          <w:tcPr>
            <w:tcW w:w="895"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lastRenderedPageBreak/>
              <w:t>047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07</w:t>
            </w:r>
          </w:p>
        </w:tc>
        <w:tc>
          <w:tcPr>
            <w:tcW w:w="798"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09</w:t>
            </w:r>
          </w:p>
        </w:tc>
        <w:tc>
          <w:tcPr>
            <w:tcW w:w="1764"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1958867,70</w:t>
            </w:r>
          </w:p>
        </w:tc>
        <w:tc>
          <w:tcPr>
            <w:tcW w:w="2106" w:type="dxa"/>
            <w:tcBorders>
              <w:top w:val="nil"/>
              <w:left w:val="nil"/>
              <w:bottom w:val="single" w:sz="4" w:space="0" w:color="auto"/>
              <w:right w:val="single" w:sz="4" w:space="0" w:color="auto"/>
            </w:tcBorders>
            <w:shd w:val="clear" w:color="auto" w:fill="auto"/>
            <w:noWrap/>
            <w:hideMark/>
          </w:tcPr>
          <w:p w:rsidR="003725E0" w:rsidRPr="003725E0" w:rsidRDefault="003725E0" w:rsidP="003725E0">
            <w:pPr>
              <w:jc w:val="center"/>
              <w:rPr>
                <w:color w:val="000000"/>
                <w:sz w:val="28"/>
                <w:szCs w:val="28"/>
              </w:rPr>
            </w:pPr>
            <w:r w:rsidRPr="003725E0">
              <w:rPr>
                <w:color w:val="000000"/>
                <w:sz w:val="28"/>
                <w:szCs w:val="28"/>
              </w:rPr>
              <w:t>1850497,37</w:t>
            </w:r>
          </w:p>
        </w:tc>
      </w:tr>
      <w:tr w:rsidR="003725E0" w:rsidRPr="003725E0" w:rsidTr="00D6320E">
        <w:trPr>
          <w:trHeight w:val="2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3725E0" w:rsidRPr="003725E0" w:rsidRDefault="00D6320E" w:rsidP="00D6320E">
            <w:pPr>
              <w:jc w:val="both"/>
              <w:rPr>
                <w:b/>
                <w:bCs/>
                <w:color w:val="000000"/>
                <w:sz w:val="28"/>
                <w:szCs w:val="28"/>
              </w:rPr>
            </w:pPr>
            <w:r>
              <w:rPr>
                <w:b/>
                <w:bCs/>
                <w:color w:val="000000"/>
                <w:sz w:val="28"/>
                <w:szCs w:val="28"/>
              </w:rPr>
              <w:lastRenderedPageBreak/>
              <w:t>Все</w:t>
            </w:r>
            <w:r w:rsidR="003725E0" w:rsidRPr="003725E0">
              <w:rPr>
                <w:b/>
                <w:bCs/>
                <w:color w:val="000000"/>
                <w:sz w:val="28"/>
                <w:szCs w:val="28"/>
              </w:rPr>
              <w:t>го:</w:t>
            </w:r>
          </w:p>
        </w:tc>
        <w:tc>
          <w:tcPr>
            <w:tcW w:w="895" w:type="dxa"/>
            <w:tcBorders>
              <w:top w:val="nil"/>
              <w:left w:val="nil"/>
              <w:bottom w:val="single" w:sz="4" w:space="0" w:color="auto"/>
              <w:right w:val="single" w:sz="4" w:space="0" w:color="auto"/>
            </w:tcBorders>
            <w:shd w:val="clear" w:color="auto" w:fill="auto"/>
            <w:noWrap/>
            <w:vAlign w:val="bottom"/>
          </w:tcPr>
          <w:p w:rsidR="003725E0" w:rsidRPr="003725E0" w:rsidRDefault="003725E0" w:rsidP="003725E0">
            <w:pPr>
              <w:rPr>
                <w:b/>
                <w:bCs/>
                <w:color w:val="000000"/>
                <w:sz w:val="28"/>
                <w:szCs w:val="28"/>
              </w:rPr>
            </w:pPr>
          </w:p>
        </w:tc>
        <w:tc>
          <w:tcPr>
            <w:tcW w:w="798" w:type="dxa"/>
            <w:tcBorders>
              <w:top w:val="nil"/>
              <w:left w:val="nil"/>
              <w:bottom w:val="single" w:sz="4" w:space="0" w:color="auto"/>
              <w:right w:val="single" w:sz="4" w:space="0" w:color="auto"/>
            </w:tcBorders>
            <w:shd w:val="clear" w:color="auto" w:fill="auto"/>
            <w:noWrap/>
            <w:vAlign w:val="bottom"/>
          </w:tcPr>
          <w:p w:rsidR="003725E0" w:rsidRPr="003725E0" w:rsidRDefault="003725E0" w:rsidP="003725E0">
            <w:pPr>
              <w:rPr>
                <w:b/>
                <w:bCs/>
                <w:color w:val="000000"/>
                <w:sz w:val="28"/>
                <w:szCs w:val="28"/>
              </w:rPr>
            </w:pPr>
          </w:p>
        </w:tc>
        <w:tc>
          <w:tcPr>
            <w:tcW w:w="798" w:type="dxa"/>
            <w:tcBorders>
              <w:top w:val="nil"/>
              <w:left w:val="nil"/>
              <w:bottom w:val="single" w:sz="4" w:space="0" w:color="auto"/>
              <w:right w:val="single" w:sz="4" w:space="0" w:color="auto"/>
            </w:tcBorders>
            <w:shd w:val="clear" w:color="auto" w:fill="auto"/>
            <w:noWrap/>
            <w:vAlign w:val="bottom"/>
          </w:tcPr>
          <w:p w:rsidR="003725E0" w:rsidRPr="003725E0" w:rsidRDefault="003725E0" w:rsidP="003725E0">
            <w:pPr>
              <w:rPr>
                <w:b/>
                <w:bCs/>
                <w:color w:val="000000"/>
                <w:sz w:val="28"/>
                <w:szCs w:val="28"/>
              </w:rPr>
            </w:pPr>
          </w:p>
        </w:tc>
        <w:tc>
          <w:tcPr>
            <w:tcW w:w="1764" w:type="dxa"/>
            <w:tcBorders>
              <w:top w:val="nil"/>
              <w:left w:val="nil"/>
              <w:bottom w:val="single" w:sz="4" w:space="0" w:color="auto"/>
              <w:right w:val="single" w:sz="4" w:space="0" w:color="auto"/>
            </w:tcBorders>
            <w:shd w:val="clear" w:color="auto" w:fill="auto"/>
            <w:noWrap/>
            <w:vAlign w:val="bottom"/>
          </w:tcPr>
          <w:p w:rsidR="003725E0" w:rsidRPr="003725E0" w:rsidRDefault="003725E0" w:rsidP="003725E0">
            <w:pPr>
              <w:rPr>
                <w:b/>
                <w:bCs/>
                <w:color w:val="000000"/>
                <w:sz w:val="28"/>
                <w:szCs w:val="28"/>
              </w:rPr>
            </w:pPr>
          </w:p>
        </w:tc>
        <w:tc>
          <w:tcPr>
            <w:tcW w:w="1300" w:type="dxa"/>
            <w:tcBorders>
              <w:top w:val="nil"/>
              <w:left w:val="nil"/>
              <w:bottom w:val="single" w:sz="4" w:space="0" w:color="auto"/>
              <w:right w:val="single" w:sz="4" w:space="0" w:color="auto"/>
            </w:tcBorders>
            <w:shd w:val="clear" w:color="auto" w:fill="auto"/>
            <w:noWrap/>
            <w:vAlign w:val="bottom"/>
          </w:tcPr>
          <w:p w:rsidR="003725E0" w:rsidRPr="003725E0" w:rsidRDefault="003725E0" w:rsidP="003725E0">
            <w:pPr>
              <w:rPr>
                <w:b/>
                <w:bCs/>
                <w:color w:val="000000"/>
                <w:sz w:val="28"/>
                <w:szCs w:val="28"/>
              </w:rPr>
            </w:pPr>
          </w:p>
        </w:tc>
        <w:tc>
          <w:tcPr>
            <w:tcW w:w="2106" w:type="dxa"/>
            <w:tcBorders>
              <w:top w:val="nil"/>
              <w:left w:val="nil"/>
              <w:bottom w:val="single" w:sz="4" w:space="0" w:color="auto"/>
              <w:right w:val="single" w:sz="4" w:space="0" w:color="auto"/>
            </w:tcBorders>
            <w:shd w:val="clear" w:color="auto" w:fill="auto"/>
            <w:noWrap/>
            <w:vAlign w:val="bottom"/>
            <w:hideMark/>
          </w:tcPr>
          <w:p w:rsidR="003725E0" w:rsidRPr="003725E0" w:rsidRDefault="003725E0" w:rsidP="003725E0">
            <w:pPr>
              <w:jc w:val="center"/>
              <w:rPr>
                <w:b/>
                <w:bCs/>
                <w:color w:val="000000"/>
                <w:sz w:val="28"/>
                <w:szCs w:val="28"/>
              </w:rPr>
            </w:pPr>
            <w:r w:rsidRPr="003725E0">
              <w:rPr>
                <w:b/>
                <w:bCs/>
                <w:color w:val="000000"/>
                <w:sz w:val="28"/>
                <w:szCs w:val="28"/>
              </w:rPr>
              <w:t>82436322438,95</w:t>
            </w:r>
          </w:p>
        </w:tc>
        <w:tc>
          <w:tcPr>
            <w:tcW w:w="2106" w:type="dxa"/>
            <w:tcBorders>
              <w:top w:val="nil"/>
              <w:left w:val="nil"/>
              <w:bottom w:val="single" w:sz="4" w:space="0" w:color="auto"/>
              <w:right w:val="single" w:sz="4" w:space="0" w:color="auto"/>
            </w:tcBorders>
            <w:shd w:val="clear" w:color="auto" w:fill="auto"/>
            <w:noWrap/>
            <w:vAlign w:val="bottom"/>
            <w:hideMark/>
          </w:tcPr>
          <w:p w:rsidR="003725E0" w:rsidRPr="003725E0" w:rsidRDefault="003725E0" w:rsidP="003725E0">
            <w:pPr>
              <w:jc w:val="center"/>
              <w:rPr>
                <w:b/>
                <w:bCs/>
                <w:color w:val="000000"/>
                <w:sz w:val="28"/>
                <w:szCs w:val="28"/>
              </w:rPr>
            </w:pPr>
            <w:r w:rsidRPr="003725E0">
              <w:rPr>
                <w:b/>
                <w:bCs/>
                <w:color w:val="000000"/>
                <w:sz w:val="28"/>
                <w:szCs w:val="28"/>
              </w:rPr>
              <w:t>80002144376,82</w:t>
            </w:r>
          </w:p>
        </w:tc>
      </w:tr>
    </w:tbl>
    <w:p w:rsidR="009A3201" w:rsidRPr="00B206B5" w:rsidRDefault="009A3201" w:rsidP="009A3201">
      <w:pPr>
        <w:jc w:val="center"/>
        <w:rPr>
          <w:sz w:val="28"/>
          <w:szCs w:val="28"/>
        </w:rPr>
      </w:pPr>
    </w:p>
    <w:sectPr w:rsidR="009A3201" w:rsidRPr="00B206B5" w:rsidSect="009A577C">
      <w:headerReference w:type="default" r:id="rId8"/>
      <w:headerReference w:type="first" r:id="rId9"/>
      <w:pgSz w:w="16838" w:h="11906" w:orient="landscape"/>
      <w:pgMar w:top="1134" w:right="962"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5E0" w:rsidRDefault="003725E0" w:rsidP="002B65B7">
      <w:r>
        <w:separator/>
      </w:r>
    </w:p>
  </w:endnote>
  <w:endnote w:type="continuationSeparator" w:id="0">
    <w:p w:rsidR="003725E0" w:rsidRDefault="003725E0" w:rsidP="002B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5E0" w:rsidRDefault="003725E0" w:rsidP="002B65B7">
      <w:r>
        <w:separator/>
      </w:r>
    </w:p>
  </w:footnote>
  <w:footnote w:type="continuationSeparator" w:id="0">
    <w:p w:rsidR="003725E0" w:rsidRDefault="003725E0" w:rsidP="002B6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038952"/>
      <w:docPartObj>
        <w:docPartGallery w:val="Page Numbers (Top of Page)"/>
        <w:docPartUnique/>
      </w:docPartObj>
    </w:sdtPr>
    <w:sdtEndPr/>
    <w:sdtContent>
      <w:p w:rsidR="003725E0" w:rsidRDefault="003725E0">
        <w:pPr>
          <w:pStyle w:val="a7"/>
          <w:jc w:val="right"/>
        </w:pPr>
        <w:r>
          <w:fldChar w:fldCharType="begin"/>
        </w:r>
        <w:r>
          <w:instrText>PAGE   \* MERGEFORMAT</w:instrText>
        </w:r>
        <w:r>
          <w:fldChar w:fldCharType="separate"/>
        </w:r>
        <w:r w:rsidR="00A102AB">
          <w:rPr>
            <w:noProof/>
          </w:rPr>
          <w:t>96</w:t>
        </w:r>
        <w:r>
          <w:fldChar w:fldCharType="end"/>
        </w:r>
      </w:p>
    </w:sdtContent>
  </w:sdt>
  <w:p w:rsidR="003725E0" w:rsidRDefault="003725E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780560"/>
      <w:docPartObj>
        <w:docPartGallery w:val="Page Numbers (Top of Page)"/>
        <w:docPartUnique/>
      </w:docPartObj>
    </w:sdtPr>
    <w:sdtEndPr/>
    <w:sdtContent>
      <w:p w:rsidR="003725E0" w:rsidRDefault="003725E0">
        <w:pPr>
          <w:pStyle w:val="a7"/>
          <w:jc w:val="right"/>
        </w:pPr>
        <w:r>
          <w:fldChar w:fldCharType="begin"/>
        </w:r>
        <w:r>
          <w:instrText>PAGE   \* MERGEFORMAT</w:instrText>
        </w:r>
        <w:r>
          <w:fldChar w:fldCharType="separate"/>
        </w:r>
        <w:r w:rsidR="00A102AB">
          <w:rPr>
            <w:noProof/>
          </w:rPr>
          <w:t>1</w:t>
        </w:r>
        <w:r>
          <w:fldChar w:fldCharType="end"/>
        </w:r>
      </w:p>
    </w:sdtContent>
  </w:sdt>
  <w:p w:rsidR="003725E0" w:rsidRDefault="003725E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54131"/>
    <w:multiLevelType w:val="hybridMultilevel"/>
    <w:tmpl w:val="65A27292"/>
    <w:lvl w:ilvl="0" w:tplc="6B18D2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DA"/>
    <w:rsid w:val="000001F6"/>
    <w:rsid w:val="00061C2F"/>
    <w:rsid w:val="00085264"/>
    <w:rsid w:val="00090865"/>
    <w:rsid w:val="000C4BA4"/>
    <w:rsid w:val="000D4F38"/>
    <w:rsid w:val="000D5785"/>
    <w:rsid w:val="001024D8"/>
    <w:rsid w:val="00102D02"/>
    <w:rsid w:val="00107BC8"/>
    <w:rsid w:val="00124BCE"/>
    <w:rsid w:val="001277C9"/>
    <w:rsid w:val="001321E3"/>
    <w:rsid w:val="001379BD"/>
    <w:rsid w:val="00140EC3"/>
    <w:rsid w:val="00157630"/>
    <w:rsid w:val="00164AAD"/>
    <w:rsid w:val="00180B61"/>
    <w:rsid w:val="00187FDC"/>
    <w:rsid w:val="0019738C"/>
    <w:rsid w:val="001B33F3"/>
    <w:rsid w:val="001D3258"/>
    <w:rsid w:val="001E7C3B"/>
    <w:rsid w:val="00211549"/>
    <w:rsid w:val="00216D51"/>
    <w:rsid w:val="00220F50"/>
    <w:rsid w:val="0023227E"/>
    <w:rsid w:val="00292D3C"/>
    <w:rsid w:val="002A4A16"/>
    <w:rsid w:val="002A72DA"/>
    <w:rsid w:val="002B65B7"/>
    <w:rsid w:val="002C3009"/>
    <w:rsid w:val="002E2722"/>
    <w:rsid w:val="00327168"/>
    <w:rsid w:val="003400C8"/>
    <w:rsid w:val="0035535D"/>
    <w:rsid w:val="003725E0"/>
    <w:rsid w:val="003D0DC4"/>
    <w:rsid w:val="003E7191"/>
    <w:rsid w:val="00405964"/>
    <w:rsid w:val="004117FC"/>
    <w:rsid w:val="004D6EA9"/>
    <w:rsid w:val="0050254E"/>
    <w:rsid w:val="00504ECA"/>
    <w:rsid w:val="00532453"/>
    <w:rsid w:val="005601BA"/>
    <w:rsid w:val="005618C5"/>
    <w:rsid w:val="00591307"/>
    <w:rsid w:val="00596291"/>
    <w:rsid w:val="005A76FC"/>
    <w:rsid w:val="005E4950"/>
    <w:rsid w:val="005E6441"/>
    <w:rsid w:val="0060714D"/>
    <w:rsid w:val="00632AA1"/>
    <w:rsid w:val="006476AE"/>
    <w:rsid w:val="00652D90"/>
    <w:rsid w:val="006611EC"/>
    <w:rsid w:val="00686327"/>
    <w:rsid w:val="006C2B7D"/>
    <w:rsid w:val="006E6087"/>
    <w:rsid w:val="006F1D39"/>
    <w:rsid w:val="006F3AB0"/>
    <w:rsid w:val="00713F51"/>
    <w:rsid w:val="007140A0"/>
    <w:rsid w:val="007220C4"/>
    <w:rsid w:val="0075402E"/>
    <w:rsid w:val="00754582"/>
    <w:rsid w:val="007D47CC"/>
    <w:rsid w:val="007D7D84"/>
    <w:rsid w:val="007F75CC"/>
    <w:rsid w:val="008E6BCF"/>
    <w:rsid w:val="0090481A"/>
    <w:rsid w:val="00924A71"/>
    <w:rsid w:val="00943FD8"/>
    <w:rsid w:val="00952AED"/>
    <w:rsid w:val="009853DD"/>
    <w:rsid w:val="009865C8"/>
    <w:rsid w:val="00991898"/>
    <w:rsid w:val="0099688C"/>
    <w:rsid w:val="009A19D8"/>
    <w:rsid w:val="009A3201"/>
    <w:rsid w:val="009A577C"/>
    <w:rsid w:val="009B0137"/>
    <w:rsid w:val="009E41A4"/>
    <w:rsid w:val="00A04908"/>
    <w:rsid w:val="00A102AB"/>
    <w:rsid w:val="00A35A54"/>
    <w:rsid w:val="00A51664"/>
    <w:rsid w:val="00A727D8"/>
    <w:rsid w:val="00A97196"/>
    <w:rsid w:val="00AA01D5"/>
    <w:rsid w:val="00AB0622"/>
    <w:rsid w:val="00AF28E0"/>
    <w:rsid w:val="00AF7027"/>
    <w:rsid w:val="00B206B5"/>
    <w:rsid w:val="00B5352D"/>
    <w:rsid w:val="00B81790"/>
    <w:rsid w:val="00BC5F71"/>
    <w:rsid w:val="00C01FF9"/>
    <w:rsid w:val="00C21A59"/>
    <w:rsid w:val="00C3080D"/>
    <w:rsid w:val="00C72C5D"/>
    <w:rsid w:val="00CD08E2"/>
    <w:rsid w:val="00CD2EDA"/>
    <w:rsid w:val="00CF2DF3"/>
    <w:rsid w:val="00CF7243"/>
    <w:rsid w:val="00D007DB"/>
    <w:rsid w:val="00D43377"/>
    <w:rsid w:val="00D6320E"/>
    <w:rsid w:val="00DA000D"/>
    <w:rsid w:val="00E31760"/>
    <w:rsid w:val="00E66218"/>
    <w:rsid w:val="00E91471"/>
    <w:rsid w:val="00EA1E02"/>
    <w:rsid w:val="00EB14D5"/>
    <w:rsid w:val="00EC4CB2"/>
    <w:rsid w:val="00F3384D"/>
    <w:rsid w:val="00F40F6A"/>
    <w:rsid w:val="00F865B1"/>
    <w:rsid w:val="00FC3BF1"/>
    <w:rsid w:val="00FD0BF2"/>
    <w:rsid w:val="00FD5B04"/>
    <w:rsid w:val="00FE64C0"/>
    <w:rsid w:val="00FF4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D463E-DF68-4548-B6B8-AB11AF26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137"/>
    <w:pPr>
      <w:ind w:left="720"/>
      <w:contextualSpacing/>
    </w:pPr>
  </w:style>
  <w:style w:type="paragraph" w:styleId="a4">
    <w:name w:val="No Spacing"/>
    <w:uiPriority w:val="1"/>
    <w:qFormat/>
    <w:rsid w:val="00924A71"/>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3080D"/>
    <w:rPr>
      <w:rFonts w:ascii="Segoe UI" w:hAnsi="Segoe UI" w:cs="Segoe UI"/>
      <w:sz w:val="18"/>
      <w:szCs w:val="18"/>
    </w:rPr>
  </w:style>
  <w:style w:type="character" w:customStyle="1" w:styleId="a6">
    <w:name w:val="Текст выноски Знак"/>
    <w:basedOn w:val="a0"/>
    <w:link w:val="a5"/>
    <w:uiPriority w:val="99"/>
    <w:semiHidden/>
    <w:rsid w:val="00C3080D"/>
    <w:rPr>
      <w:rFonts w:ascii="Segoe UI" w:eastAsia="Times New Roman" w:hAnsi="Segoe UI" w:cs="Segoe UI"/>
      <w:sz w:val="18"/>
      <w:szCs w:val="18"/>
      <w:lang w:eastAsia="ru-RU"/>
    </w:rPr>
  </w:style>
  <w:style w:type="paragraph" w:customStyle="1" w:styleId="ConsPlusTitle">
    <w:name w:val="ConsPlusTitle"/>
    <w:uiPriority w:val="99"/>
    <w:rsid w:val="00A51664"/>
    <w:pPr>
      <w:autoSpaceDE w:val="0"/>
      <w:autoSpaceDN w:val="0"/>
      <w:adjustRightInd w:val="0"/>
      <w:spacing w:after="0" w:line="240" w:lineRule="auto"/>
    </w:pPr>
    <w:rPr>
      <w:rFonts w:ascii="Arial" w:hAnsi="Arial" w:cs="Arial"/>
      <w:b/>
      <w:bCs/>
      <w:sz w:val="20"/>
      <w:szCs w:val="20"/>
    </w:rPr>
  </w:style>
  <w:style w:type="paragraph" w:styleId="a7">
    <w:name w:val="header"/>
    <w:basedOn w:val="a"/>
    <w:link w:val="a8"/>
    <w:uiPriority w:val="99"/>
    <w:unhideWhenUsed/>
    <w:rsid w:val="002B65B7"/>
    <w:pPr>
      <w:tabs>
        <w:tab w:val="center" w:pos="4677"/>
        <w:tab w:val="right" w:pos="9355"/>
      </w:tabs>
    </w:pPr>
  </w:style>
  <w:style w:type="character" w:customStyle="1" w:styleId="a8">
    <w:name w:val="Верхний колонтитул Знак"/>
    <w:basedOn w:val="a0"/>
    <w:link w:val="a7"/>
    <w:uiPriority w:val="99"/>
    <w:rsid w:val="002B65B7"/>
    <w:rPr>
      <w:rFonts w:ascii="Times New Roman" w:eastAsia="Times New Roman" w:hAnsi="Times New Roman" w:cs="Times New Roman"/>
      <w:sz w:val="24"/>
      <w:szCs w:val="24"/>
      <w:lang w:eastAsia="ru-RU"/>
    </w:rPr>
  </w:style>
  <w:style w:type="paragraph" w:styleId="a9">
    <w:name w:val="footer"/>
    <w:basedOn w:val="a"/>
    <w:link w:val="aa"/>
    <w:unhideWhenUsed/>
    <w:rsid w:val="002B65B7"/>
    <w:pPr>
      <w:tabs>
        <w:tab w:val="center" w:pos="4677"/>
        <w:tab w:val="right" w:pos="9355"/>
      </w:tabs>
    </w:pPr>
  </w:style>
  <w:style w:type="character" w:customStyle="1" w:styleId="aa">
    <w:name w:val="Нижний колонтитул Знак"/>
    <w:basedOn w:val="a0"/>
    <w:link w:val="a9"/>
    <w:rsid w:val="002B65B7"/>
    <w:rPr>
      <w:rFonts w:ascii="Times New Roman" w:eastAsia="Times New Roman" w:hAnsi="Times New Roman" w:cs="Times New Roman"/>
      <w:sz w:val="24"/>
      <w:szCs w:val="24"/>
      <w:lang w:eastAsia="ru-RU"/>
    </w:rPr>
  </w:style>
  <w:style w:type="paragraph" w:customStyle="1" w:styleId="ConsPlusNormal">
    <w:name w:val="ConsPlusNormal"/>
    <w:rsid w:val="009A577C"/>
    <w:pPr>
      <w:autoSpaceDE w:val="0"/>
      <w:autoSpaceDN w:val="0"/>
      <w:adjustRightInd w:val="0"/>
      <w:spacing w:after="0" w:line="240" w:lineRule="auto"/>
    </w:pPr>
    <w:rPr>
      <w:rFonts w:ascii="Arial" w:eastAsia="Times New Roman" w:hAnsi="Arial" w:cs="Arial"/>
      <w:sz w:val="20"/>
      <w:szCs w:val="20"/>
      <w:lang w:eastAsia="ru-RU"/>
    </w:rPr>
  </w:style>
  <w:style w:type="character" w:styleId="ab">
    <w:name w:val="Hyperlink"/>
    <w:basedOn w:val="a0"/>
    <w:uiPriority w:val="99"/>
    <w:semiHidden/>
    <w:unhideWhenUsed/>
    <w:rsid w:val="00EB14D5"/>
    <w:rPr>
      <w:color w:val="0000FF"/>
      <w:u w:val="single"/>
    </w:rPr>
  </w:style>
  <w:style w:type="character" w:styleId="ac">
    <w:name w:val="FollowedHyperlink"/>
    <w:basedOn w:val="a0"/>
    <w:uiPriority w:val="99"/>
    <w:semiHidden/>
    <w:unhideWhenUsed/>
    <w:rsid w:val="00EB14D5"/>
    <w:rPr>
      <w:color w:val="800080"/>
      <w:u w:val="single"/>
    </w:rPr>
  </w:style>
  <w:style w:type="paragraph" w:customStyle="1" w:styleId="xl93">
    <w:name w:val="xl93"/>
    <w:basedOn w:val="a"/>
    <w:rsid w:val="00EB14D5"/>
    <w:pPr>
      <w:spacing w:before="100" w:beforeAutospacing="1" w:after="100" w:afterAutospacing="1"/>
      <w:jc w:val="center"/>
      <w:textAlignment w:val="center"/>
    </w:pPr>
  </w:style>
  <w:style w:type="paragraph" w:customStyle="1" w:styleId="xl95">
    <w:name w:val="xl95"/>
    <w:basedOn w:val="a"/>
    <w:rsid w:val="00EB14D5"/>
    <w:pPr>
      <w:spacing w:before="100" w:beforeAutospacing="1" w:after="100" w:afterAutospacing="1"/>
    </w:pPr>
    <w:rPr>
      <w:rFonts w:ascii="Calibri" w:hAnsi="Calibri" w:cs="Calibri"/>
      <w:b/>
      <w:bCs/>
    </w:rPr>
  </w:style>
  <w:style w:type="paragraph" w:customStyle="1" w:styleId="xl96">
    <w:name w:val="xl96"/>
    <w:basedOn w:val="a"/>
    <w:rsid w:val="00EB14D5"/>
    <w:pPr>
      <w:spacing w:before="100" w:beforeAutospacing="1" w:after="100" w:afterAutospacing="1"/>
      <w:jc w:val="center"/>
      <w:textAlignment w:val="center"/>
    </w:pPr>
    <w:rPr>
      <w:rFonts w:ascii="Calibri" w:hAnsi="Calibri" w:cs="Calibri"/>
      <w:b/>
      <w:bCs/>
    </w:rPr>
  </w:style>
  <w:style w:type="paragraph" w:customStyle="1" w:styleId="xl97">
    <w:name w:val="xl97"/>
    <w:basedOn w:val="a"/>
    <w:rsid w:val="00EB14D5"/>
    <w:pPr>
      <w:spacing w:before="100" w:beforeAutospacing="1" w:after="100" w:afterAutospacing="1"/>
    </w:pPr>
    <w:rPr>
      <w:rFonts w:ascii="Calibri" w:hAnsi="Calibri" w:cs="Calibri"/>
      <w:b/>
      <w:bCs/>
    </w:rPr>
  </w:style>
  <w:style w:type="table" w:styleId="ad">
    <w:name w:val="Table Grid"/>
    <w:basedOn w:val="a1"/>
    <w:uiPriority w:val="39"/>
    <w:rsid w:val="00EB1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9">
    <w:name w:val="xl89"/>
    <w:basedOn w:val="a"/>
    <w:rsid w:val="00713F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90">
    <w:name w:val="xl90"/>
    <w:basedOn w:val="a"/>
    <w:rsid w:val="00713F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20"/>
      <w:szCs w:val="20"/>
    </w:rPr>
  </w:style>
  <w:style w:type="paragraph" w:customStyle="1" w:styleId="xl91">
    <w:name w:val="xl91"/>
    <w:basedOn w:val="a"/>
    <w:rsid w:val="00713F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20"/>
      <w:szCs w:val="20"/>
    </w:rPr>
  </w:style>
  <w:style w:type="paragraph" w:customStyle="1" w:styleId="xl92">
    <w:name w:val="xl92"/>
    <w:basedOn w:val="a"/>
    <w:rsid w:val="00713F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20"/>
      <w:szCs w:val="20"/>
    </w:rPr>
  </w:style>
  <w:style w:type="paragraph" w:customStyle="1" w:styleId="xl94">
    <w:name w:val="xl94"/>
    <w:basedOn w:val="a"/>
    <w:rsid w:val="00713F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98">
    <w:name w:val="xl98"/>
    <w:basedOn w:val="a"/>
    <w:rsid w:val="00713F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99">
    <w:name w:val="xl99"/>
    <w:basedOn w:val="a"/>
    <w:rsid w:val="00713F51"/>
    <w:pPr>
      <w:spacing w:before="100" w:beforeAutospacing="1" w:after="100" w:afterAutospacing="1"/>
      <w:jc w:val="center"/>
    </w:pPr>
  </w:style>
  <w:style w:type="paragraph" w:customStyle="1" w:styleId="xl100">
    <w:name w:val="xl100"/>
    <w:basedOn w:val="a"/>
    <w:rsid w:val="00713F5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01">
    <w:name w:val="xl101"/>
    <w:basedOn w:val="a"/>
    <w:rsid w:val="00713F5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02">
    <w:name w:val="xl102"/>
    <w:basedOn w:val="a"/>
    <w:rsid w:val="00713F5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03">
    <w:name w:val="xl103"/>
    <w:basedOn w:val="a"/>
    <w:rsid w:val="00713F5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04">
    <w:name w:val="xl104"/>
    <w:basedOn w:val="a"/>
    <w:rsid w:val="00713F5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05">
    <w:name w:val="xl105"/>
    <w:basedOn w:val="a"/>
    <w:rsid w:val="00713F5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06">
    <w:name w:val="xl106"/>
    <w:basedOn w:val="a"/>
    <w:rsid w:val="00D433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07">
    <w:name w:val="xl107"/>
    <w:basedOn w:val="a"/>
    <w:rsid w:val="00D43377"/>
    <w:pPr>
      <w:spacing w:before="100" w:beforeAutospacing="1" w:after="100" w:afterAutospacing="1"/>
      <w:jc w:val="center"/>
    </w:pPr>
  </w:style>
  <w:style w:type="paragraph" w:customStyle="1" w:styleId="xl108">
    <w:name w:val="xl108"/>
    <w:basedOn w:val="a"/>
    <w:rsid w:val="00D4337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09">
    <w:name w:val="xl109"/>
    <w:basedOn w:val="a"/>
    <w:rsid w:val="00D4337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10">
    <w:name w:val="xl110"/>
    <w:basedOn w:val="a"/>
    <w:rsid w:val="00D433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11">
    <w:name w:val="xl111"/>
    <w:basedOn w:val="a"/>
    <w:rsid w:val="00D433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12">
    <w:name w:val="xl112"/>
    <w:basedOn w:val="a"/>
    <w:rsid w:val="00D433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13">
    <w:name w:val="xl113"/>
    <w:basedOn w:val="a"/>
    <w:rsid w:val="00D433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74598">
      <w:bodyDiv w:val="1"/>
      <w:marLeft w:val="0"/>
      <w:marRight w:val="0"/>
      <w:marTop w:val="0"/>
      <w:marBottom w:val="0"/>
      <w:divBdr>
        <w:top w:val="none" w:sz="0" w:space="0" w:color="auto"/>
        <w:left w:val="none" w:sz="0" w:space="0" w:color="auto"/>
        <w:bottom w:val="none" w:sz="0" w:space="0" w:color="auto"/>
        <w:right w:val="none" w:sz="0" w:space="0" w:color="auto"/>
      </w:divBdr>
    </w:div>
    <w:div w:id="823279625">
      <w:bodyDiv w:val="1"/>
      <w:marLeft w:val="0"/>
      <w:marRight w:val="0"/>
      <w:marTop w:val="0"/>
      <w:marBottom w:val="0"/>
      <w:divBdr>
        <w:top w:val="none" w:sz="0" w:space="0" w:color="auto"/>
        <w:left w:val="none" w:sz="0" w:space="0" w:color="auto"/>
        <w:bottom w:val="none" w:sz="0" w:space="0" w:color="auto"/>
        <w:right w:val="none" w:sz="0" w:space="0" w:color="auto"/>
      </w:divBdr>
    </w:div>
    <w:div w:id="1105996496">
      <w:bodyDiv w:val="1"/>
      <w:marLeft w:val="0"/>
      <w:marRight w:val="0"/>
      <w:marTop w:val="0"/>
      <w:marBottom w:val="0"/>
      <w:divBdr>
        <w:top w:val="none" w:sz="0" w:space="0" w:color="auto"/>
        <w:left w:val="none" w:sz="0" w:space="0" w:color="auto"/>
        <w:bottom w:val="none" w:sz="0" w:space="0" w:color="auto"/>
        <w:right w:val="none" w:sz="0" w:space="0" w:color="auto"/>
      </w:divBdr>
    </w:div>
    <w:div w:id="1166163445">
      <w:bodyDiv w:val="1"/>
      <w:marLeft w:val="0"/>
      <w:marRight w:val="0"/>
      <w:marTop w:val="0"/>
      <w:marBottom w:val="0"/>
      <w:divBdr>
        <w:top w:val="none" w:sz="0" w:space="0" w:color="auto"/>
        <w:left w:val="none" w:sz="0" w:space="0" w:color="auto"/>
        <w:bottom w:val="none" w:sz="0" w:space="0" w:color="auto"/>
        <w:right w:val="none" w:sz="0" w:space="0" w:color="auto"/>
      </w:divBdr>
    </w:div>
    <w:div w:id="1183974785">
      <w:bodyDiv w:val="1"/>
      <w:marLeft w:val="0"/>
      <w:marRight w:val="0"/>
      <w:marTop w:val="0"/>
      <w:marBottom w:val="0"/>
      <w:divBdr>
        <w:top w:val="none" w:sz="0" w:space="0" w:color="auto"/>
        <w:left w:val="none" w:sz="0" w:space="0" w:color="auto"/>
        <w:bottom w:val="none" w:sz="0" w:space="0" w:color="auto"/>
        <w:right w:val="none" w:sz="0" w:space="0" w:color="auto"/>
      </w:divBdr>
    </w:div>
    <w:div w:id="1481120204">
      <w:bodyDiv w:val="1"/>
      <w:marLeft w:val="0"/>
      <w:marRight w:val="0"/>
      <w:marTop w:val="0"/>
      <w:marBottom w:val="0"/>
      <w:divBdr>
        <w:top w:val="none" w:sz="0" w:space="0" w:color="auto"/>
        <w:left w:val="none" w:sz="0" w:space="0" w:color="auto"/>
        <w:bottom w:val="none" w:sz="0" w:space="0" w:color="auto"/>
        <w:right w:val="none" w:sz="0" w:space="0" w:color="auto"/>
      </w:divBdr>
    </w:div>
    <w:div w:id="1535458633">
      <w:bodyDiv w:val="1"/>
      <w:marLeft w:val="0"/>
      <w:marRight w:val="0"/>
      <w:marTop w:val="0"/>
      <w:marBottom w:val="0"/>
      <w:divBdr>
        <w:top w:val="none" w:sz="0" w:space="0" w:color="auto"/>
        <w:left w:val="none" w:sz="0" w:space="0" w:color="auto"/>
        <w:bottom w:val="none" w:sz="0" w:space="0" w:color="auto"/>
        <w:right w:val="none" w:sz="0" w:space="0" w:color="auto"/>
      </w:divBdr>
    </w:div>
    <w:div w:id="1747066293">
      <w:bodyDiv w:val="1"/>
      <w:marLeft w:val="0"/>
      <w:marRight w:val="0"/>
      <w:marTop w:val="0"/>
      <w:marBottom w:val="0"/>
      <w:divBdr>
        <w:top w:val="none" w:sz="0" w:space="0" w:color="auto"/>
        <w:left w:val="none" w:sz="0" w:space="0" w:color="auto"/>
        <w:bottom w:val="none" w:sz="0" w:space="0" w:color="auto"/>
        <w:right w:val="none" w:sz="0" w:space="0" w:color="auto"/>
      </w:divBdr>
    </w:div>
    <w:div w:id="1822113698">
      <w:bodyDiv w:val="1"/>
      <w:marLeft w:val="0"/>
      <w:marRight w:val="0"/>
      <w:marTop w:val="0"/>
      <w:marBottom w:val="0"/>
      <w:divBdr>
        <w:top w:val="none" w:sz="0" w:space="0" w:color="auto"/>
        <w:left w:val="none" w:sz="0" w:space="0" w:color="auto"/>
        <w:bottom w:val="none" w:sz="0" w:space="0" w:color="auto"/>
        <w:right w:val="none" w:sz="0" w:space="0" w:color="auto"/>
      </w:divBdr>
    </w:div>
    <w:div w:id="1935088921">
      <w:bodyDiv w:val="1"/>
      <w:marLeft w:val="0"/>
      <w:marRight w:val="0"/>
      <w:marTop w:val="0"/>
      <w:marBottom w:val="0"/>
      <w:divBdr>
        <w:top w:val="none" w:sz="0" w:space="0" w:color="auto"/>
        <w:left w:val="none" w:sz="0" w:space="0" w:color="auto"/>
        <w:bottom w:val="none" w:sz="0" w:space="0" w:color="auto"/>
        <w:right w:val="none" w:sz="0" w:space="0" w:color="auto"/>
      </w:divBdr>
    </w:div>
    <w:div w:id="208498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D605B-2CEF-4D29-A05C-148C0014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211</Pages>
  <Words>38103</Words>
  <Characters>217188</Characters>
  <Application>Microsoft Office Word</Application>
  <DocSecurity>0</DocSecurity>
  <Lines>1809</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 Морозова</dc:creator>
  <cp:keywords/>
  <dc:description/>
  <cp:lastModifiedBy>Коновалова Ирина Владимировна</cp:lastModifiedBy>
  <cp:revision>51</cp:revision>
  <cp:lastPrinted>2021-09-23T12:05:00Z</cp:lastPrinted>
  <dcterms:created xsi:type="dcterms:W3CDTF">2020-10-19T10:59:00Z</dcterms:created>
  <dcterms:modified xsi:type="dcterms:W3CDTF">2025-10-16T09:57:00Z</dcterms:modified>
</cp:coreProperties>
</file>